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26DC" w:rsidRPr="001172C4" w:rsidRDefault="006E4EBF" w:rsidP="001172C4">
      <w:pPr>
        <w:spacing w:line="276" w:lineRule="auto"/>
        <w:rPr>
          <w:rFonts w:ascii="Tahoma" w:hAnsi="Tahoma" w:cs="Tahoma"/>
        </w:rPr>
      </w:pPr>
      <w:r>
        <w:rPr>
          <w:rFonts w:ascii="Tahoma" w:hAnsi="Tahoma" w:cs="Tahoma"/>
          <w:noProof/>
        </w:rPr>
        <w:pict>
          <v:roundrect id="_x0000_s1027" style="position:absolute;left:0;text-align:left;margin-left:6.05pt;margin-top:16.35pt;width:503.1pt;height:694.4pt;z-index:-251656192" arcsize="4590f" fillcolor="white [3212]">
            <v:shadow on="t" opacity=".5" offset="6pt,6pt"/>
          </v:roundrect>
        </w:pic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jc w:val="center"/>
        <w:rPr>
          <w:rFonts w:ascii="Tahoma" w:hAnsi="Tahoma" w:cs="Tahoma"/>
          <w:sz w:val="52"/>
        </w:rPr>
      </w:pPr>
    </w:p>
    <w:p w:rsidR="008B26DC" w:rsidRPr="001172C4" w:rsidRDefault="008B26DC" w:rsidP="001172C4">
      <w:pPr>
        <w:spacing w:line="276" w:lineRule="auto"/>
        <w:jc w:val="center"/>
        <w:rPr>
          <w:rFonts w:ascii="Tahoma" w:hAnsi="Tahoma" w:cs="Tahoma"/>
          <w:sz w:val="52"/>
        </w:rPr>
      </w:pPr>
    </w:p>
    <w:p w:rsidR="008B26DC" w:rsidRDefault="008B26DC" w:rsidP="001172C4">
      <w:pPr>
        <w:spacing w:line="276" w:lineRule="auto"/>
        <w:jc w:val="center"/>
        <w:rPr>
          <w:rFonts w:ascii="Tahoma" w:hAnsi="Tahoma" w:cs="Tahoma"/>
          <w:b/>
          <w:sz w:val="92"/>
          <w:szCs w:val="92"/>
        </w:rPr>
      </w:pPr>
      <w:r w:rsidRPr="001172C4">
        <w:rPr>
          <w:rFonts w:ascii="Tahoma" w:hAnsi="Tahoma" w:cs="Tahoma"/>
          <w:b/>
          <w:sz w:val="92"/>
          <w:szCs w:val="92"/>
        </w:rPr>
        <w:t xml:space="preserve">Smart English </w:t>
      </w:r>
    </w:p>
    <w:p w:rsidR="00E419F2" w:rsidRPr="001172C4" w:rsidRDefault="00E419F2" w:rsidP="001172C4">
      <w:pPr>
        <w:spacing w:line="276" w:lineRule="auto"/>
        <w:jc w:val="center"/>
        <w:rPr>
          <w:rFonts w:ascii="Tahoma" w:hAnsi="Tahoma" w:cs="Tahoma"/>
          <w:b/>
          <w:sz w:val="92"/>
          <w:szCs w:val="92"/>
        </w:rPr>
      </w:pPr>
      <w:r>
        <w:rPr>
          <w:rFonts w:ascii="Tahoma" w:hAnsi="Tahoma" w:cs="Tahoma" w:hint="eastAsia"/>
          <w:b/>
          <w:sz w:val="92"/>
          <w:szCs w:val="92"/>
        </w:rPr>
        <w:t xml:space="preserve">Student Book </w:t>
      </w:r>
      <w:r w:rsidR="002E08E9">
        <w:rPr>
          <w:rFonts w:ascii="Tahoma" w:hAnsi="Tahoma" w:cs="Tahoma" w:hint="eastAsia"/>
          <w:b/>
          <w:sz w:val="92"/>
          <w:szCs w:val="92"/>
        </w:rPr>
        <w:t>Starter</w:t>
      </w:r>
    </w:p>
    <w:p w:rsidR="008B26DC" w:rsidRPr="001172C4" w:rsidRDefault="008B26DC" w:rsidP="001172C4">
      <w:pPr>
        <w:spacing w:line="276" w:lineRule="auto"/>
        <w:jc w:val="center"/>
        <w:rPr>
          <w:rFonts w:ascii="Tahoma" w:hAnsi="Tahoma" w:cs="Tahoma"/>
          <w:sz w:val="52"/>
        </w:rPr>
      </w:pPr>
      <w:r w:rsidRPr="001172C4">
        <w:rPr>
          <w:rFonts w:ascii="Tahoma" w:hAnsi="Tahoma" w:cs="Tahoma"/>
          <w:sz w:val="52"/>
        </w:rPr>
        <w:t>Answer Keys</w:t>
      </w:r>
    </w:p>
    <w:p w:rsidR="008B26DC" w:rsidRPr="001172C4" w:rsidRDefault="008B26DC" w:rsidP="001172C4">
      <w:pPr>
        <w:spacing w:line="276" w:lineRule="auto"/>
        <w:jc w:val="center"/>
        <w:rPr>
          <w:rFonts w:ascii="Tahoma" w:hAnsi="Tahoma" w:cs="Tahoma"/>
          <w:sz w:val="52"/>
        </w:rPr>
      </w:pPr>
    </w:p>
    <w:p w:rsidR="008B26DC" w:rsidRPr="001172C4" w:rsidRDefault="008B26DC" w:rsidP="001172C4">
      <w:pPr>
        <w:spacing w:line="276" w:lineRule="auto"/>
        <w:jc w:val="center"/>
        <w:rPr>
          <w:rFonts w:ascii="Tahoma" w:hAnsi="Tahoma" w:cs="Tahoma"/>
          <w:sz w:val="52"/>
        </w:rPr>
      </w:pPr>
    </w:p>
    <w:p w:rsidR="008B26DC" w:rsidRPr="001172C4" w:rsidRDefault="008B26DC" w:rsidP="001172C4">
      <w:pPr>
        <w:spacing w:line="276" w:lineRule="auto"/>
        <w:jc w:val="center"/>
        <w:rPr>
          <w:rFonts w:ascii="Tahoma" w:hAnsi="Tahoma" w:cs="Tahoma"/>
          <w:sz w:val="52"/>
        </w:rPr>
      </w:pPr>
    </w:p>
    <w:p w:rsidR="008B26DC" w:rsidRPr="001172C4" w:rsidRDefault="008B26DC" w:rsidP="001172C4">
      <w:pPr>
        <w:spacing w:line="276" w:lineRule="auto"/>
        <w:jc w:val="center"/>
        <w:rPr>
          <w:rFonts w:ascii="Tahoma" w:hAnsi="Tahoma" w:cs="Tahoma"/>
          <w:sz w:val="52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</w:rPr>
        <w:sectPr w:rsidR="008B26DC" w:rsidRPr="001172C4" w:rsidSect="00C23179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720" w:right="851" w:bottom="720" w:left="851" w:header="851" w:footer="992" w:gutter="0"/>
          <w:pgNumType w:start="0"/>
          <w:cols w:space="425"/>
          <w:docGrid w:linePitch="360"/>
        </w:sect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lastRenderedPageBreak/>
        <w:t>Lesson 1 Toys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502"/>
      </w:tblGrid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Look and Say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2. Look and act out.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</w:t>
            </w:r>
            <w:r w:rsidR="007727F6" w:rsidRPr="001172C4">
              <w:rPr>
                <w:rFonts w:ascii="Tahoma" w:hAnsi="Tahoma" w:cs="Tahoma"/>
                <w:i/>
              </w:rPr>
              <w:t>&lt;Answers may vary.&gt;</w:t>
            </w:r>
            <w:r w:rsidRPr="001172C4">
              <w:rPr>
                <w:rFonts w:ascii="Tahoma" w:hAnsi="Tahoma" w:cs="Tahoma"/>
                <w:i/>
              </w:rPr>
              <w:t xml:space="preserve"> </w:t>
            </w:r>
            <w:r w:rsidRPr="001172C4">
              <w:rPr>
                <w:rFonts w:ascii="Tahoma" w:hAnsi="Tahoma" w:cs="Tahoma"/>
              </w:rPr>
              <w:t xml:space="preserve">             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1. Hi! I’m </w:t>
            </w:r>
            <w:r w:rsidRPr="00144EB5">
              <w:rPr>
                <w:rFonts w:ascii="Tahoma" w:hAnsi="Tahoma" w:cs="Tahoma"/>
                <w:i/>
              </w:rPr>
              <w:t>Jake</w:t>
            </w:r>
            <w:r w:rsidRPr="001172C4">
              <w:rPr>
                <w:rFonts w:ascii="Tahoma" w:hAnsi="Tahoma" w:cs="Tahoma"/>
              </w:rPr>
              <w:t>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2. Hello! I’m </w:t>
            </w:r>
            <w:r w:rsidRPr="00144EB5">
              <w:rPr>
                <w:rFonts w:ascii="Tahoma" w:hAnsi="Tahoma" w:cs="Tahoma"/>
                <w:i/>
              </w:rPr>
              <w:t>Betty</w:t>
            </w:r>
            <w:r w:rsidRPr="001172C4">
              <w:rPr>
                <w:rFonts w:ascii="Tahoma" w:hAnsi="Tahoma" w:cs="Tahoma"/>
              </w:rPr>
              <w:t>.</w:t>
            </w:r>
          </w:p>
        </w:tc>
      </w:tr>
      <w:tr w:rsidR="008B26DC" w:rsidRPr="001172C4" w:rsidTr="00C23179">
        <w:trPr>
          <w:trHeight w:val="4233"/>
        </w:trPr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D. Look and Read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5A6278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="008B26DC" w:rsidRPr="001172C4">
              <w:rPr>
                <w:rFonts w:ascii="Tahoma" w:hAnsi="Tahoma" w:cs="Tahoma"/>
                <w:b/>
              </w:rPr>
              <w:t xml:space="preserve">. Look and find. </w:t>
            </w:r>
          </w:p>
          <w:tbl>
            <w:tblPr>
              <w:tblW w:w="6496" w:type="dxa"/>
              <w:tblInd w:w="200" w:type="dxa"/>
              <w:tblBorders>
                <w:top w:val="nil"/>
                <w:left w:val="nil"/>
                <w:bottom w:val="nil"/>
                <w:right w:val="nil"/>
              </w:tblBorders>
              <w:tblLook w:val="0000"/>
            </w:tblPr>
            <w:tblGrid>
              <w:gridCol w:w="7086"/>
            </w:tblGrid>
            <w:tr w:rsidR="008B26DC" w:rsidRPr="001172C4" w:rsidTr="001105EE">
              <w:trPr>
                <w:trHeight w:val="304"/>
              </w:trPr>
              <w:tc>
                <w:tcPr>
                  <w:tcW w:w="6496" w:type="dxa"/>
                </w:tcPr>
                <w:p w:rsidR="008B26DC" w:rsidRPr="001172C4" w:rsidRDefault="006E4EBF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>
                    <w:rPr>
                      <w:rFonts w:ascii="Tahoma" w:hAnsi="Tahoma" w:cs="Tahoma"/>
                      <w:noProof/>
                      <w:szCs w:val="20"/>
                    </w:rPr>
                    <w:pict>
                      <v:shape id="_x0000_s1030" style="position:absolute;margin-left:28.4pt;margin-top:28.5pt;width:285.75pt;height:135.9pt;z-index:251661312" coordsize="5715,2718" path="m,1875c344,1395,688,915,930,630,1172,345,1290,267,1455,165,1620,63,1750,,1920,15v170,15,357,98,555,240c2673,397,2935,690,3105,870v170,180,227,274,390,465c3658,1526,3904,1822,4082,2014v178,192,329,354,483,471c4719,2602,4864,2718,5009,2715v145,-3,307,-158,425,-250c5552,2373,5657,2224,5715,2160e" filled="f" fillcolor="white [3201]" strokecolor="#0070c0" strokeweight="2.5pt">
                        <v:shadow color="#868686"/>
                        <v:path arrowok="t"/>
                      </v:shape>
                    </w:pict>
                  </w:r>
                  <w:r w:rsidR="00A06BED" w:rsidRPr="001172C4">
                    <w:rPr>
                      <w:rFonts w:ascii="Tahoma" w:hAnsi="Tahoma" w:cs="Tahoma"/>
                      <w:noProof/>
                      <w:szCs w:val="20"/>
                    </w:rPr>
                    <w:drawing>
                      <wp:inline distT="0" distB="0" distL="0" distR="0">
                        <wp:extent cx="4334420" cy="2458210"/>
                        <wp:effectExtent l="19050" t="0" r="8980" b="0"/>
                        <wp:docPr id="2" name="그림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b="590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34420" cy="24582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</w:tbl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t>Lesson 2 Classroom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444"/>
      </w:tblGrid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Look and Say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2. Look and act out.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</w:t>
            </w:r>
            <w:r w:rsidR="007727F6" w:rsidRPr="001172C4">
              <w:rPr>
                <w:rFonts w:ascii="Tahoma" w:hAnsi="Tahoma" w:cs="Tahoma"/>
                <w:i/>
              </w:rPr>
              <w:t>&lt;Answers may vary.&gt;</w:t>
            </w:r>
            <w:r w:rsidRPr="001172C4">
              <w:rPr>
                <w:rFonts w:ascii="Tahoma" w:hAnsi="Tahoma" w:cs="Tahoma"/>
                <w:i/>
              </w:rPr>
              <w:t xml:space="preserve"> </w:t>
            </w:r>
            <w:r w:rsidRPr="001172C4">
              <w:rPr>
                <w:rFonts w:ascii="Tahoma" w:hAnsi="Tahoma" w:cs="Tahoma"/>
              </w:rPr>
              <w:t xml:space="preserve">             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1. I’m </w:t>
            </w:r>
            <w:r w:rsidRPr="00144EB5">
              <w:rPr>
                <w:rFonts w:ascii="Tahoma" w:hAnsi="Tahoma" w:cs="Tahoma"/>
                <w:i/>
              </w:rPr>
              <w:t>Ken</w:t>
            </w:r>
            <w:r w:rsidRPr="001172C4">
              <w:rPr>
                <w:rFonts w:ascii="Tahoma" w:hAnsi="Tahoma" w:cs="Tahoma"/>
              </w:rPr>
              <w:t>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2. What’s your name?</w:t>
            </w:r>
          </w:p>
        </w:tc>
      </w:tr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D. Look and Read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  <w:b/>
              </w:rPr>
              <w:t xml:space="preserve">2. Look and find. </w:t>
            </w:r>
          </w:p>
          <w:p w:rsidR="008B26DC" w:rsidRPr="001172C4" w:rsidRDefault="006E4EBF" w:rsidP="001172C4">
            <w:pPr>
              <w:spacing w:line="276" w:lineRule="auto"/>
              <w:rPr>
                <w:rFonts w:ascii="Tahoma" w:hAnsi="Tahoma" w:cs="Tahoma"/>
              </w:rPr>
            </w:pPr>
            <w:r w:rsidRPr="006E4EBF">
              <w:rPr>
                <w:rFonts w:ascii="Tahoma" w:hAnsi="Tahoma" w:cs="Tahoma"/>
                <w:b/>
                <w:noProof/>
              </w:rPr>
              <w:pict>
                <v:oval id="_x0000_s1089" style="position:absolute;left:0;text-align:left;margin-left:78.05pt;margin-top:160.05pt;width:24.5pt;height:25pt;z-index:251720704" filled="f" fillcolor="white [3201]" strokecolor="red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</w:rPr>
              <w:pict>
                <v:oval id="_x0000_s1088" style="position:absolute;left:0;text-align:left;margin-left:240.05pt;margin-top:50.05pt;width:24.5pt;height:25pt;z-index:251719680" filled="f" fillcolor="white [3201]" strokecolor="red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</w:rPr>
              <w:pict>
                <v:oval id="_x0000_s1087" style="position:absolute;left:0;text-align:left;margin-left:269.05pt;margin-top:137.55pt;width:24.5pt;height:25pt;z-index:251718656" filled="f" fillcolor="white [3201]" strokecolor="red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</w:rPr>
              <w:pict>
                <v:oval id="_x0000_s1086" style="position:absolute;left:0;text-align:left;margin-left:148.05pt;margin-top:144.55pt;width:24.5pt;height:25pt;z-index:251717632" filled="f" fillcolor="white [3201]" strokecolor="red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</w:rPr>
              <w:pict>
                <v:oval id="_x0000_s1085" style="position:absolute;left:0;text-align:left;margin-left:278.55pt;margin-top:23.05pt;width:39pt;height:36.05pt;z-index:251716608" filled="f" fillcolor="white [3201]" strokecolor="red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</w:rPr>
              <w:pict>
                <v:oval id="_x0000_s1084" style="position:absolute;left:0;text-align:left;margin-left:96.55pt;margin-top:137.55pt;width:39pt;height:36.05pt;z-index:251715584" filled="f" fillcolor="white [3201]" strokecolor="red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</w:rPr>
              <w:pict>
                <v:oval id="_x0000_s1083" style="position:absolute;left:0;text-align:left;margin-left:20.05pt;margin-top:95pt;width:39pt;height:36.05pt;z-index:251714560" filled="f" fillcolor="white [3201]" strokecolor="red" strokeweight="2.5pt">
                  <v:shadow color="#868686"/>
                </v:oval>
              </w:pict>
            </w:r>
            <w:r w:rsidR="00422CE8" w:rsidRPr="001172C4">
              <w:rPr>
                <w:rFonts w:ascii="Tahoma" w:hAnsi="Tahoma" w:cs="Tahoma"/>
                <w:noProof/>
              </w:rPr>
              <w:drawing>
                <wp:inline distT="0" distB="0" distL="0" distR="0">
                  <wp:extent cx="4280543" cy="2489200"/>
                  <wp:effectExtent l="19050" t="0" r="5707" b="0"/>
                  <wp:docPr id="13" name="그림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0543" cy="248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342D" w:rsidRPr="001172C4" w:rsidRDefault="0067342D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  <w:r w:rsidRPr="001172C4">
        <w:rPr>
          <w:rFonts w:ascii="Tahoma" w:hAnsi="Tahoma" w:cs="Tahoma"/>
        </w:rPr>
        <w:br w:type="page"/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lastRenderedPageBreak/>
        <w:t>Lesson 3 Jump Up 1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444"/>
      </w:tblGrid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F55280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B. Link and Practice</w:t>
            </w:r>
            <w:r w:rsidR="008B26DC"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FE70F7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eastAsiaTheme="minorHAnsi" w:hAnsi="Tahoma" w:cs="Tahoma"/>
                <w:b/>
                <w:sz w:val="24"/>
                <w:szCs w:val="24"/>
              </w:rPr>
              <w:t xml:space="preserve">• </w:t>
            </w:r>
            <w:r w:rsidRPr="001172C4">
              <w:rPr>
                <w:rFonts w:ascii="Tahoma" w:eastAsiaTheme="minorHAnsi" w:hAnsi="Tahoma" w:cs="Tahoma"/>
                <w:b/>
              </w:rPr>
              <w:t>Listen and number.</w:t>
            </w:r>
          </w:p>
          <w:p w:rsidR="00FE70F7" w:rsidRPr="001172C4" w:rsidRDefault="006E4EBF" w:rsidP="001172C4">
            <w:pPr>
              <w:spacing w:line="276" w:lineRule="auto"/>
              <w:rPr>
                <w:rFonts w:ascii="Tahoma" w:hAnsi="Tahoma" w:cs="Tahoma"/>
              </w:rPr>
            </w:pPr>
            <w:r w:rsidRPr="006E4EBF">
              <w:rPr>
                <w:rFonts w:ascii="Tahoma" w:hAnsi="Tahoma" w:cs="Tahoma"/>
                <w:b/>
                <w:noProof/>
                <w:color w:val="000000" w:themeColor="text1"/>
                <w:sz w:val="22"/>
              </w:rPr>
              <w:pict>
                <v:rect id="_x0000_s1034" style="position:absolute;left:0;text-align:left;margin-left:158.05pt;margin-top:406.65pt;width:25pt;height:25pt;z-index:251665408" filled="f" stroked="f">
                  <v:textbox style="mso-next-textbox:#_x0000_s1034">
                    <w:txbxContent>
                      <w:p w:rsidR="0090582D" w:rsidRPr="00242BC6" w:rsidRDefault="0090582D" w:rsidP="0090582D">
                        <w:pPr>
                          <w:rPr>
                            <w:rFonts w:ascii="Tahoma" w:hAnsi="Tahoma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242BC6">
                          <w:rPr>
                            <w:rFonts w:ascii="Tahoma" w:hAnsi="Tahoma" w:cs="Tahoma" w:hint="eastAsia"/>
                            <w:b/>
                            <w:color w:val="C00000"/>
                            <w:sz w:val="32"/>
                            <w:szCs w:val="32"/>
                          </w:rPr>
                          <w:t>3</w:t>
                        </w:r>
                      </w:p>
                    </w:txbxContent>
                  </v:textbox>
                </v:rect>
              </w:pict>
            </w:r>
            <w:r w:rsidRPr="006E4EBF">
              <w:rPr>
                <w:rFonts w:ascii="Tahoma" w:hAnsi="Tahoma" w:cs="Tahoma"/>
                <w:b/>
                <w:noProof/>
                <w:color w:val="FF0000"/>
                <w:sz w:val="22"/>
              </w:rPr>
              <w:pict>
                <v:rect id="_x0000_s1033" style="position:absolute;left:0;text-align:left;margin-left:120.05pt;margin-top:306.8pt;width:25pt;height:25pt;z-index:251664384" filled="f" stroked="f">
                  <v:textbox style="mso-next-textbox:#_x0000_s1033">
                    <w:txbxContent>
                      <w:p w:rsidR="0090582D" w:rsidRPr="00242BC6" w:rsidRDefault="00242BC6" w:rsidP="0090582D">
                        <w:pPr>
                          <w:rPr>
                            <w:rFonts w:ascii="Tahoma" w:hAnsi="Tahoma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242BC6">
                          <w:rPr>
                            <w:rFonts w:ascii="Tahoma" w:hAnsi="Tahoma" w:cs="Tahoma" w:hint="eastAsia"/>
                            <w:b/>
                            <w:color w:val="C00000"/>
                            <w:sz w:val="32"/>
                            <w:szCs w:val="32"/>
                          </w:rPr>
                          <w:t>4</w:t>
                        </w:r>
                      </w:p>
                    </w:txbxContent>
                  </v:textbox>
                </v:rect>
              </w:pict>
            </w:r>
            <w:r w:rsidRPr="006E4EBF">
              <w:rPr>
                <w:rFonts w:ascii="Tahoma" w:hAnsi="Tahoma" w:cs="Tahoma"/>
                <w:b/>
                <w:noProof/>
                <w:color w:val="FF0000"/>
                <w:sz w:val="22"/>
              </w:rPr>
              <w:pict>
                <v:rect id="_x0000_s1124" style="position:absolute;left:0;text-align:left;margin-left:202.55pt;margin-top:222.65pt;width:25pt;height:25pt;z-index:251752448" filled="f" stroked="f">
                  <v:textbox style="mso-next-textbox:#_x0000_s1124">
                    <w:txbxContent>
                      <w:p w:rsidR="00242BC6" w:rsidRPr="00242BC6" w:rsidRDefault="00242BC6" w:rsidP="00242BC6">
                        <w:pPr>
                          <w:rPr>
                            <w:rFonts w:ascii="Tahoma" w:hAnsi="Tahoma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242BC6">
                          <w:rPr>
                            <w:rFonts w:ascii="Tahoma" w:hAnsi="Tahoma" w:cs="Tahoma" w:hint="eastAsia"/>
                            <w:b/>
                            <w:color w:val="C00000"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rect>
              </w:pict>
            </w:r>
            <w:r w:rsidRPr="006E4EBF">
              <w:rPr>
                <w:rFonts w:ascii="Tahoma" w:hAnsi="Tahoma" w:cs="Tahoma"/>
                <w:b/>
                <w:noProof/>
                <w:color w:val="FF0000"/>
                <w:sz w:val="22"/>
              </w:rPr>
              <w:pict>
                <v:rect id="_x0000_s1032" style="position:absolute;left:0;text-align:left;margin-left:24.55pt;margin-top:133.65pt;width:25pt;height:25pt;z-index:251663360" filled="f" stroked="f">
                  <v:textbox style="mso-next-textbox:#_x0000_s1032">
                    <w:txbxContent>
                      <w:p w:rsidR="00CA6116" w:rsidRPr="00242BC6" w:rsidRDefault="00CA6116" w:rsidP="00CA6116">
                        <w:pPr>
                          <w:rPr>
                            <w:rFonts w:ascii="Tahoma" w:hAnsi="Tahoma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242BC6">
                          <w:rPr>
                            <w:rFonts w:ascii="Tahoma" w:hAnsi="Tahoma" w:cs="Tahoma" w:hint="eastAsia"/>
                            <w:b/>
                            <w:color w:val="C00000"/>
                            <w:sz w:val="32"/>
                            <w:szCs w:val="32"/>
                          </w:rPr>
                          <w:t>6</w:t>
                        </w:r>
                      </w:p>
                    </w:txbxContent>
                  </v:textbox>
                </v:rect>
              </w:pict>
            </w:r>
            <w:r w:rsidRPr="006E4EBF">
              <w:rPr>
                <w:rFonts w:ascii="Tahoma" w:hAnsi="Tahoma" w:cs="Tahoma"/>
                <w:b/>
                <w:noProof/>
                <w:color w:val="FF0000"/>
                <w:sz w:val="22"/>
              </w:rPr>
              <w:pict>
                <v:rect id="_x0000_s1035" style="position:absolute;left:0;text-align:left;margin-left:225.05pt;margin-top:117.25pt;width:25pt;height:25pt;z-index:251666432" filled="f" stroked="f">
                  <v:textbox style="mso-next-textbox:#_x0000_s1035">
                    <w:txbxContent>
                      <w:p w:rsidR="0090582D" w:rsidRPr="00242BC6" w:rsidRDefault="0090582D" w:rsidP="0090582D">
                        <w:pPr>
                          <w:rPr>
                            <w:rFonts w:ascii="Tahoma" w:hAnsi="Tahoma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242BC6">
                          <w:rPr>
                            <w:rFonts w:ascii="Tahoma" w:hAnsi="Tahoma" w:cs="Tahoma" w:hint="eastAsia"/>
                            <w:b/>
                            <w:color w:val="C00000"/>
                            <w:sz w:val="32"/>
                            <w:szCs w:val="32"/>
                          </w:rPr>
                          <w:t>2</w:t>
                        </w:r>
                      </w:p>
                    </w:txbxContent>
                  </v:textbox>
                </v:rect>
              </w:pict>
            </w:r>
            <w:r w:rsidRPr="006E4EBF">
              <w:rPr>
                <w:rFonts w:ascii="Tahoma" w:hAnsi="Tahoma" w:cs="Tahoma"/>
                <w:noProof/>
                <w:color w:val="FF0000"/>
              </w:rPr>
              <w:pict>
                <v:rect id="_x0000_s1031" style="position:absolute;left:0;text-align:left;margin-left:212.05pt;margin-top:14.25pt;width:25pt;height:25pt;z-index:251662336" filled="f" stroked="f">
                  <v:textbox style="mso-next-textbox:#_x0000_s1031">
                    <w:txbxContent>
                      <w:p w:rsidR="00CA6116" w:rsidRPr="00242BC6" w:rsidRDefault="0090582D">
                        <w:pPr>
                          <w:rPr>
                            <w:rFonts w:ascii="Tahoma" w:hAnsi="Tahoma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242BC6">
                          <w:rPr>
                            <w:rFonts w:ascii="Tahoma" w:hAnsi="Tahoma" w:cs="Tahoma" w:hint="eastAsia"/>
                            <w:b/>
                            <w:color w:val="C00000"/>
                            <w:sz w:val="32"/>
                            <w:szCs w:val="32"/>
                          </w:rPr>
                          <w:t>5</w:t>
                        </w:r>
                      </w:p>
                    </w:txbxContent>
                  </v:textbox>
                </v:rect>
              </w:pict>
            </w:r>
            <w:r w:rsidR="00A06BED" w:rsidRPr="001172C4">
              <w:rPr>
                <w:rFonts w:ascii="Tahoma" w:hAnsi="Tahoma" w:cs="Tahoma"/>
                <w:noProof/>
              </w:rPr>
              <w:drawing>
                <wp:inline distT="0" distB="0" distL="0" distR="0">
                  <wp:extent cx="4561369" cy="6048375"/>
                  <wp:effectExtent l="19050" t="0" r="0" b="0"/>
                  <wp:docPr id="5" name="그림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4823" cy="6052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5D7B" w:rsidRPr="001172C4" w:rsidRDefault="00335D7B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FE70F7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C. Link and Do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5A6278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="008B26DC" w:rsidRPr="001172C4">
              <w:rPr>
                <w:rFonts w:ascii="Tahoma" w:hAnsi="Tahoma" w:cs="Tahoma"/>
                <w:b/>
              </w:rPr>
              <w:t xml:space="preserve">. </w:t>
            </w:r>
            <w:r w:rsidR="00FE70F7" w:rsidRPr="001172C4">
              <w:rPr>
                <w:rFonts w:ascii="Tahoma" w:hAnsi="Tahoma" w:cs="Tahoma"/>
                <w:b/>
              </w:rPr>
              <w:t>Listen and number.</w:t>
            </w:r>
            <w:r w:rsidR="008B26DC" w:rsidRPr="001172C4">
              <w:rPr>
                <w:rFonts w:ascii="Tahoma" w:hAnsi="Tahoma" w:cs="Tahoma"/>
                <w:b/>
              </w:rPr>
              <w:t xml:space="preserve"> </w:t>
            </w:r>
          </w:p>
          <w:tbl>
            <w:tblPr>
              <w:tblW w:w="6496" w:type="dxa"/>
              <w:tblInd w:w="200" w:type="dxa"/>
              <w:tblBorders>
                <w:top w:val="nil"/>
                <w:left w:val="nil"/>
                <w:bottom w:val="nil"/>
                <w:right w:val="nil"/>
              </w:tblBorders>
              <w:tblLook w:val="0000"/>
            </w:tblPr>
            <w:tblGrid>
              <w:gridCol w:w="6496"/>
            </w:tblGrid>
            <w:tr w:rsidR="008B26DC" w:rsidRPr="001172C4" w:rsidTr="001105EE">
              <w:trPr>
                <w:trHeight w:val="304"/>
              </w:trPr>
              <w:tc>
                <w:tcPr>
                  <w:tcW w:w="6496" w:type="dxa"/>
                </w:tcPr>
                <w:p w:rsidR="008B26DC" w:rsidRPr="001172C4" w:rsidRDefault="00FE70F7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5-1-6-3-2-4</w:t>
                  </w:r>
                </w:p>
              </w:tc>
            </w:tr>
          </w:tbl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</w:tbl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335D7B" w:rsidRPr="001172C4" w:rsidRDefault="00335D7B" w:rsidP="001172C4">
      <w:pPr>
        <w:spacing w:line="276" w:lineRule="auto"/>
        <w:rPr>
          <w:rFonts w:ascii="Tahoma" w:hAnsi="Tahoma" w:cs="Tahoma"/>
        </w:rPr>
      </w:pPr>
    </w:p>
    <w:p w:rsidR="00335D7B" w:rsidRPr="001172C4" w:rsidRDefault="00335D7B" w:rsidP="001172C4">
      <w:pPr>
        <w:spacing w:line="276" w:lineRule="auto"/>
        <w:rPr>
          <w:rFonts w:ascii="Tahoma" w:hAnsi="Tahoma" w:cs="Tahoma"/>
        </w:rPr>
      </w:pPr>
    </w:p>
    <w:p w:rsidR="00335D7B" w:rsidRPr="001172C4" w:rsidRDefault="00335D7B" w:rsidP="001172C4">
      <w:pPr>
        <w:spacing w:line="276" w:lineRule="auto"/>
        <w:rPr>
          <w:rFonts w:ascii="Tahoma" w:hAnsi="Tahoma" w:cs="Tahoma"/>
        </w:rPr>
      </w:pPr>
    </w:p>
    <w:p w:rsidR="0067342D" w:rsidRPr="001172C4" w:rsidRDefault="0067342D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  <w:r w:rsidRPr="001172C4">
        <w:rPr>
          <w:rFonts w:ascii="Tahoma" w:hAnsi="Tahoma" w:cs="Tahoma"/>
        </w:rPr>
        <w:br w:type="page"/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lastRenderedPageBreak/>
        <w:t xml:space="preserve">Lesson </w:t>
      </w:r>
      <w:r w:rsidR="008B7893" w:rsidRPr="001172C4">
        <w:rPr>
          <w:rFonts w:ascii="Tahoma" w:hAnsi="Tahoma" w:cs="Tahoma"/>
          <w:b/>
          <w:sz w:val="28"/>
        </w:rPr>
        <w:t>4</w:t>
      </w:r>
      <w:r w:rsidR="004B7CEE" w:rsidRPr="001172C4">
        <w:rPr>
          <w:rFonts w:ascii="Tahoma" w:hAnsi="Tahoma" w:cs="Tahoma"/>
          <w:b/>
          <w:sz w:val="28"/>
        </w:rPr>
        <w:t xml:space="preserve"> Pets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444"/>
      </w:tblGrid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Look and Say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2. Look and act out.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1. </w:t>
            </w:r>
            <w:r w:rsidR="004B7CEE" w:rsidRPr="001172C4">
              <w:rPr>
                <w:rFonts w:ascii="Tahoma" w:hAnsi="Tahoma" w:cs="Tahoma"/>
              </w:rPr>
              <w:t>I’m fine. Thanks.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2. </w:t>
            </w:r>
            <w:r w:rsidR="004B7CEE" w:rsidRPr="001172C4">
              <w:rPr>
                <w:rFonts w:ascii="Tahoma" w:hAnsi="Tahoma" w:cs="Tahoma"/>
              </w:rPr>
              <w:t>How are you?</w:t>
            </w:r>
          </w:p>
        </w:tc>
      </w:tr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D. Look and Read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5A6278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="008B26DC" w:rsidRPr="001172C4">
              <w:rPr>
                <w:rFonts w:ascii="Tahoma" w:hAnsi="Tahoma" w:cs="Tahoma"/>
                <w:b/>
              </w:rPr>
              <w:t xml:space="preserve">. Look and find. </w:t>
            </w:r>
          </w:p>
          <w:p w:rsidR="008B26DC" w:rsidRPr="001172C4" w:rsidRDefault="006E4EBF" w:rsidP="001172C4">
            <w:pPr>
              <w:spacing w:line="276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  <w:noProof/>
              </w:rPr>
              <w:pict>
                <v:shape id="_x0000_s1128" style="position:absolute;left:0;text-align:left;margin-left:31.55pt;margin-top:23.2pt;width:301.5pt;height:114.6pt;z-index:251754496" coordsize="6030,2292" path="m,1817v98,-75,193,-152,290,-220c387,1529,495,1450,580,1407v85,-43,140,-67,220,-70c880,1334,955,1339,1060,1387v105,48,218,145,370,240c1582,1722,1787,1862,1970,1957v183,95,362,188,560,240c2728,2249,2950,2292,3160,2267v210,-25,453,-143,630,-220c3967,1970,4067,1880,4220,1807v153,-73,350,-152,490,-200c4850,1559,4972,1569,5060,1517v88,-52,147,-115,180,-220c5273,1192,5247,1022,5260,887v13,-135,18,-270,60,-400c5362,357,5433,187,5510,107,5587,27,5693,,5780,7v87,7,168,73,250,140e" filled="f" strokecolor="#0070c0" strokeweight="2.25pt">
                  <v:path arrowok="t"/>
                </v:shape>
              </w:pict>
            </w:r>
            <w:r>
              <w:rPr>
                <w:rFonts w:ascii="Tahoma" w:hAnsi="Tahoma" w:cs="Tahoma"/>
                <w:noProof/>
              </w:rPr>
              <w:pict>
                <v:shape id="_x0000_s1127" style="position:absolute;left:0;text-align:left;margin-left:31.55pt;margin-top:19.4pt;width:299pt;height:169.25pt;z-index:251753472" coordsize="5980,3385" path="m,473c78,425,322,260,470,183,618,106,753,26,890,13v137,-13,250,13,400,90c1440,180,1662,365,1790,473v128,108,225,183,270,280c2105,850,2082,928,2060,1053v-22,125,-98,300,-130,450c1898,1653,1870,1793,1870,1953v,160,10,352,60,510c1980,2621,2048,2776,2170,2903v122,127,298,242,490,320c2852,3301,3083,3361,3320,3373v237,12,543,-27,760,-80c4297,3240,4467,3156,4620,3053v153,-103,288,-257,380,-380c5092,2550,5133,2418,5170,2313v37,-105,32,-168,50,-270c5238,1941,5227,1763,5280,1703v53,-60,173,-48,260,-20c5627,1711,5727,1826,5800,1873v73,47,129,70,180,90e" filled="f" fillcolor="white [3201]" strokecolor="#c00000" strokeweight="2.25pt">
                  <v:shadow color="#868686"/>
                  <v:path arrowok="t"/>
                </v:shape>
              </w:pict>
            </w:r>
            <w:r w:rsidR="00B358CE" w:rsidRPr="001172C4">
              <w:rPr>
                <w:rFonts w:ascii="Tahoma" w:hAnsi="Tahoma" w:cs="Tahoma"/>
                <w:noProof/>
              </w:rPr>
              <w:drawing>
                <wp:inline distT="0" distB="0" distL="0" distR="0">
                  <wp:extent cx="4559136" cy="2581275"/>
                  <wp:effectExtent l="19050" t="0" r="0" b="0"/>
                  <wp:docPr id="1" name="그림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136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t xml:space="preserve">Lesson </w:t>
      </w:r>
      <w:r w:rsidR="008B7893" w:rsidRPr="001172C4">
        <w:rPr>
          <w:rFonts w:ascii="Tahoma" w:hAnsi="Tahoma" w:cs="Tahoma"/>
          <w:b/>
          <w:sz w:val="28"/>
        </w:rPr>
        <w:t>5</w:t>
      </w:r>
      <w:r w:rsidR="004B7CEE" w:rsidRPr="001172C4">
        <w:rPr>
          <w:rFonts w:ascii="Tahoma" w:hAnsi="Tahoma" w:cs="Tahoma"/>
          <w:b/>
          <w:sz w:val="28"/>
        </w:rPr>
        <w:t xml:space="preserve"> Farm Animals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461"/>
      </w:tblGrid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Look and Say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2. Look and act out.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</w:t>
            </w:r>
            <w:r w:rsidR="007727F6" w:rsidRPr="001172C4">
              <w:rPr>
                <w:rFonts w:ascii="Tahoma" w:hAnsi="Tahoma" w:cs="Tahoma"/>
                <w:i/>
              </w:rPr>
              <w:t>&lt;Answers may vary.&gt;</w:t>
            </w:r>
            <w:r w:rsidRPr="001172C4">
              <w:rPr>
                <w:rFonts w:ascii="Tahoma" w:hAnsi="Tahoma" w:cs="Tahoma"/>
                <w:i/>
              </w:rPr>
              <w:t xml:space="preserve"> </w:t>
            </w:r>
            <w:r w:rsidRPr="001172C4">
              <w:rPr>
                <w:rFonts w:ascii="Tahoma" w:hAnsi="Tahoma" w:cs="Tahoma"/>
              </w:rPr>
              <w:t xml:space="preserve">             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1. </w:t>
            </w:r>
            <w:r w:rsidR="004B7CEE" w:rsidRPr="001172C4">
              <w:rPr>
                <w:rFonts w:ascii="Tahoma" w:hAnsi="Tahoma" w:cs="Tahoma"/>
              </w:rPr>
              <w:t>See you later!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2. </w:t>
            </w:r>
            <w:r w:rsidR="004B7CEE" w:rsidRPr="001172C4">
              <w:rPr>
                <w:rFonts w:ascii="Tahoma" w:hAnsi="Tahoma" w:cs="Tahoma"/>
              </w:rPr>
              <w:t>Bye</w:t>
            </w:r>
            <w:r w:rsidR="00144EB5">
              <w:rPr>
                <w:rFonts w:ascii="Tahoma" w:hAnsi="Tahoma" w:cs="Tahoma" w:hint="eastAsia"/>
              </w:rPr>
              <w:t>,</w:t>
            </w:r>
            <w:r w:rsidR="004B7CEE" w:rsidRPr="001172C4">
              <w:rPr>
                <w:rFonts w:ascii="Tahoma" w:hAnsi="Tahoma" w:cs="Tahoma"/>
              </w:rPr>
              <w:t xml:space="preserve"> </w:t>
            </w:r>
            <w:r w:rsidR="004B7CEE" w:rsidRPr="00144EB5">
              <w:rPr>
                <w:rFonts w:ascii="Tahoma" w:hAnsi="Tahoma" w:cs="Tahoma"/>
                <w:i/>
              </w:rPr>
              <w:t>Tina</w:t>
            </w:r>
            <w:r w:rsidR="004B7CEE" w:rsidRPr="001172C4">
              <w:rPr>
                <w:rFonts w:ascii="Tahoma" w:hAnsi="Tahoma" w:cs="Tahoma"/>
              </w:rPr>
              <w:t>!</w:t>
            </w:r>
          </w:p>
        </w:tc>
      </w:tr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D. Look and Read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5A6278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="008B26DC" w:rsidRPr="001172C4">
              <w:rPr>
                <w:rFonts w:ascii="Tahoma" w:hAnsi="Tahoma" w:cs="Tahoma"/>
                <w:b/>
              </w:rPr>
              <w:t xml:space="preserve">. Look and find. </w:t>
            </w:r>
          </w:p>
          <w:p w:rsidR="008B26DC" w:rsidRPr="001172C4" w:rsidRDefault="006E4EBF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6E4EBF">
              <w:rPr>
                <w:rFonts w:ascii="Tahoma" w:hAnsi="Tahoma" w:cs="Tahoma"/>
                <w:b/>
                <w:noProof/>
                <w:sz w:val="28"/>
              </w:rPr>
              <w:pict>
                <v:oval id="_x0000_s1048" style="position:absolute;left:0;text-align:left;margin-left:39.05pt;margin-top:160.25pt;width:23.5pt;height:22pt;z-index:251679744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 w:val="28"/>
              </w:rPr>
              <w:pict>
                <v:oval id="_x0000_s1049" style="position:absolute;left:0;text-align:left;margin-left:114.05pt;margin-top:26.75pt;width:23.5pt;height:22pt;z-index:251680768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 w:val="28"/>
              </w:rPr>
              <w:pict>
                <v:oval id="_x0000_s1044" style="position:absolute;left:0;text-align:left;margin-left:167.05pt;margin-top:24.75pt;width:30.5pt;height:30.5pt;z-index:251675648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 w:val="28"/>
              </w:rPr>
              <w:pict>
                <v:oval id="_x0000_s1046" style="position:absolute;left:0;text-align:left;margin-left:189.55pt;margin-top:94.75pt;width:23.5pt;height:22pt;z-index:251677696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 w:val="28"/>
              </w:rPr>
              <w:pict>
                <v:oval id="_x0000_s1051" style="position:absolute;left:0;text-align:left;margin-left:313.05pt;margin-top:138.75pt;width:30.5pt;height:30.5pt;z-index:251682816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 w:val="28"/>
              </w:rPr>
              <w:pict>
                <v:oval id="_x0000_s1050" style="position:absolute;left:0;text-align:left;margin-left:276.55pt;margin-top:51.75pt;width:30.5pt;height:30.5pt;z-index:251681792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 w:val="28"/>
              </w:rPr>
              <w:pict>
                <v:oval id="_x0000_s1045" style="position:absolute;left:0;text-align:left;margin-left:70.55pt;margin-top:60.25pt;width:30.5pt;height:30.5pt;z-index:251676672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 w:val="28"/>
              </w:rPr>
              <w:pict>
                <v:oval id="_x0000_s1047" style="position:absolute;left:0;text-align:left;margin-left:46.05pt;margin-top:97.25pt;width:23.5pt;height:22pt;z-index:251678720" filled="f" fillcolor="white [3201]" strokecolor="#3f3151 [1607]" strokeweight="2.5pt">
                  <v:shadow color="#868686"/>
                </v:oval>
              </w:pict>
            </w:r>
            <w:r w:rsidR="00422CE8" w:rsidRPr="001172C4">
              <w:rPr>
                <w:rFonts w:ascii="Tahoma" w:hAnsi="Tahoma" w:cs="Tahoma"/>
                <w:b/>
                <w:noProof/>
              </w:rPr>
              <w:drawing>
                <wp:inline distT="0" distB="0" distL="0" distR="0">
                  <wp:extent cx="4581356" cy="2660650"/>
                  <wp:effectExtent l="19050" t="0" r="0" b="0"/>
                  <wp:docPr id="15" name="그림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7788" cy="2664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7893" w:rsidRPr="001172C4" w:rsidRDefault="0067342D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br w:type="page"/>
      </w:r>
      <w:r w:rsidR="008B7893" w:rsidRPr="001172C4">
        <w:rPr>
          <w:rFonts w:ascii="Tahoma" w:hAnsi="Tahoma" w:cs="Tahoma"/>
          <w:b/>
          <w:sz w:val="28"/>
        </w:rPr>
        <w:lastRenderedPageBreak/>
        <w:t>Lesson 6 Jump Up 2</w:t>
      </w:r>
    </w:p>
    <w:p w:rsidR="008B7893" w:rsidRPr="001172C4" w:rsidRDefault="008B7893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806"/>
      </w:tblGrid>
      <w:tr w:rsidR="008B7893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B. Link and Practice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eastAsiaTheme="minorHAnsi" w:hAnsi="Tahoma" w:cs="Tahoma"/>
                <w:b/>
                <w:sz w:val="24"/>
                <w:szCs w:val="24"/>
              </w:rPr>
              <w:t xml:space="preserve">• </w:t>
            </w:r>
            <w:r w:rsidRPr="001172C4">
              <w:rPr>
                <w:rFonts w:ascii="Tahoma" w:eastAsiaTheme="minorHAnsi" w:hAnsi="Tahoma" w:cs="Tahoma"/>
                <w:b/>
              </w:rPr>
              <w:t>Listen and number.</w:t>
            </w:r>
          </w:p>
          <w:p w:rsidR="008B7893" w:rsidRPr="001172C4" w:rsidRDefault="006E4EBF" w:rsidP="001172C4">
            <w:pPr>
              <w:spacing w:line="276" w:lineRule="auto"/>
              <w:rPr>
                <w:rFonts w:ascii="Tahoma" w:hAnsi="Tahoma" w:cs="Tahoma"/>
              </w:rPr>
            </w:pPr>
            <w:r w:rsidRPr="006E4EBF">
              <w:rPr>
                <w:rFonts w:ascii="Tahoma" w:hAnsi="Tahoma" w:cs="Tahoma"/>
                <w:b/>
                <w:noProof/>
                <w:color w:val="000000" w:themeColor="text1"/>
                <w:sz w:val="22"/>
              </w:rPr>
              <w:pict>
                <v:rect id="_x0000_s1057" style="position:absolute;left:0;text-align:left;margin-left:243.55pt;margin-top:445.1pt;width:25pt;height:25pt;z-index:251688960" filled="f" stroked="f">
                  <v:textbox style="mso-next-textbox:#_x0000_s1057">
                    <w:txbxContent>
                      <w:p w:rsidR="00AF2522" w:rsidRPr="00DF3C76" w:rsidRDefault="00AF2522" w:rsidP="00AF2522">
                        <w:pPr>
                          <w:rPr>
                            <w:rFonts w:ascii="Tahoma" w:hAnsi="Tahoma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DF3C76">
                          <w:rPr>
                            <w:rFonts w:ascii="Tahoma" w:hAnsi="Tahoma" w:cs="Tahoma" w:hint="eastAsia"/>
                            <w:b/>
                            <w:color w:val="C00000"/>
                            <w:sz w:val="32"/>
                            <w:szCs w:val="32"/>
                          </w:rPr>
                          <w:t>6</w:t>
                        </w:r>
                      </w:p>
                    </w:txbxContent>
                  </v:textbox>
                </v:rect>
              </w:pict>
            </w:r>
            <w:r w:rsidRPr="006E4EBF">
              <w:rPr>
                <w:rFonts w:ascii="Tahoma" w:hAnsi="Tahoma" w:cs="Tahoma"/>
                <w:b/>
                <w:noProof/>
                <w:color w:val="000000" w:themeColor="text1"/>
                <w:sz w:val="22"/>
              </w:rPr>
              <w:pict>
                <v:rect id="_x0000_s1053" style="position:absolute;left:0;text-align:left;margin-left:282.05pt;margin-top:341.65pt;width:25pt;height:25pt;z-index:251684864" filled="f" stroked="f">
                  <v:textbox style="mso-next-textbox:#_x0000_s1053">
                    <w:txbxContent>
                      <w:p w:rsidR="00AF2522" w:rsidRPr="00DF3C76" w:rsidRDefault="00AF2522" w:rsidP="00AF2522">
                        <w:pPr>
                          <w:rPr>
                            <w:rFonts w:ascii="Tahoma" w:hAnsi="Tahoma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DF3C76">
                          <w:rPr>
                            <w:rFonts w:ascii="Tahoma" w:hAnsi="Tahoma" w:cs="Tahoma" w:hint="eastAsia"/>
                            <w:b/>
                            <w:color w:val="C00000"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rect>
              </w:pict>
            </w:r>
            <w:r w:rsidRPr="006E4EBF">
              <w:rPr>
                <w:rFonts w:ascii="Tahoma" w:hAnsi="Tahoma" w:cs="Tahoma"/>
                <w:b/>
                <w:noProof/>
                <w:color w:val="000000" w:themeColor="text1"/>
                <w:sz w:val="22"/>
              </w:rPr>
              <w:pict>
                <v:rect id="_x0000_s1054" style="position:absolute;left:0;text-align:left;margin-left:63.55pt;margin-top:285.35pt;width:25pt;height:25pt;z-index:251685888" filled="f" stroked="f">
                  <v:textbox style="mso-next-textbox:#_x0000_s1054">
                    <w:txbxContent>
                      <w:p w:rsidR="00AF2522" w:rsidRPr="00DF3C76" w:rsidRDefault="00AF2522" w:rsidP="00AF2522">
                        <w:pPr>
                          <w:rPr>
                            <w:rFonts w:ascii="Tahoma" w:hAnsi="Tahoma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DF3C76">
                          <w:rPr>
                            <w:rFonts w:ascii="Tahoma" w:hAnsi="Tahoma" w:cs="Tahoma" w:hint="eastAsia"/>
                            <w:b/>
                            <w:color w:val="C00000"/>
                            <w:sz w:val="32"/>
                            <w:szCs w:val="32"/>
                          </w:rPr>
                          <w:t>3</w:t>
                        </w:r>
                      </w:p>
                    </w:txbxContent>
                  </v:textbox>
                </v:rect>
              </w:pict>
            </w:r>
            <w:r w:rsidRPr="006E4EBF">
              <w:rPr>
                <w:rFonts w:ascii="Tahoma" w:hAnsi="Tahoma" w:cs="Tahoma"/>
                <w:b/>
                <w:noProof/>
                <w:color w:val="000000" w:themeColor="text1"/>
                <w:sz w:val="22"/>
              </w:rPr>
              <w:pict>
                <v:rect id="_x0000_s1056" style="position:absolute;left:0;text-align:left;margin-left:106.2pt;margin-top:203.6pt;width:25pt;height:25pt;z-index:251687936" filled="f" stroked="f">
                  <v:textbox style="mso-next-textbox:#_x0000_s1056">
                    <w:txbxContent>
                      <w:p w:rsidR="00AF2522" w:rsidRPr="00DF3C76" w:rsidRDefault="00AF2522" w:rsidP="00AF2522">
                        <w:pPr>
                          <w:rPr>
                            <w:rFonts w:ascii="Tahoma" w:hAnsi="Tahoma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DF3C76">
                          <w:rPr>
                            <w:rFonts w:ascii="Tahoma" w:hAnsi="Tahoma" w:cs="Tahoma" w:hint="eastAsia"/>
                            <w:b/>
                            <w:color w:val="C00000"/>
                            <w:sz w:val="32"/>
                            <w:szCs w:val="32"/>
                          </w:rPr>
                          <w:t>5</w:t>
                        </w:r>
                      </w:p>
                    </w:txbxContent>
                  </v:textbox>
                </v:rect>
              </w:pict>
            </w:r>
            <w:r w:rsidRPr="006E4EBF">
              <w:rPr>
                <w:rFonts w:ascii="Tahoma" w:hAnsi="Tahoma" w:cs="Tahoma"/>
                <w:b/>
                <w:noProof/>
                <w:color w:val="000000" w:themeColor="text1"/>
                <w:sz w:val="22"/>
              </w:rPr>
              <w:pict>
                <v:rect id="_x0000_s1055" style="position:absolute;left:0;text-align:left;margin-left:69.2pt;margin-top:140.4pt;width:25pt;height:25pt;z-index:251686912" filled="f" stroked="f">
                  <v:textbox style="mso-next-textbox:#_x0000_s1055">
                    <w:txbxContent>
                      <w:p w:rsidR="00AF2522" w:rsidRPr="00DF3C76" w:rsidRDefault="00AF2522" w:rsidP="00AF2522">
                        <w:pPr>
                          <w:rPr>
                            <w:rFonts w:ascii="Tahoma" w:hAnsi="Tahoma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DF3C76">
                          <w:rPr>
                            <w:rFonts w:ascii="Tahoma" w:hAnsi="Tahoma" w:cs="Tahoma" w:hint="eastAsia"/>
                            <w:b/>
                            <w:color w:val="C00000"/>
                            <w:sz w:val="32"/>
                            <w:szCs w:val="32"/>
                          </w:rPr>
                          <w:t>4</w:t>
                        </w:r>
                      </w:p>
                    </w:txbxContent>
                  </v:textbox>
                </v:rect>
              </w:pict>
            </w:r>
            <w:r w:rsidRPr="006E4EBF">
              <w:rPr>
                <w:rFonts w:ascii="Tahoma" w:eastAsiaTheme="minorHAnsi" w:hAnsi="Tahoma" w:cs="Tahoma"/>
                <w:b/>
                <w:noProof/>
                <w:sz w:val="22"/>
              </w:rPr>
              <w:pict>
                <v:rect id="_x0000_s1052" style="position:absolute;left:0;text-align:left;margin-left:296.05pt;margin-top:138.6pt;width:25pt;height:25pt;z-index:251683840" filled="f" stroked="f">
                  <v:textbox style="mso-next-textbox:#_x0000_s1052">
                    <w:txbxContent>
                      <w:p w:rsidR="00356842" w:rsidRPr="00DF3C76" w:rsidRDefault="00356842" w:rsidP="00356842">
                        <w:pPr>
                          <w:rPr>
                            <w:rFonts w:ascii="Tahoma" w:hAnsi="Tahoma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DF3C76">
                          <w:rPr>
                            <w:rFonts w:ascii="Tahoma" w:hAnsi="Tahoma" w:cs="Tahoma" w:hint="eastAsia"/>
                            <w:b/>
                            <w:color w:val="C00000"/>
                            <w:sz w:val="32"/>
                            <w:szCs w:val="32"/>
                          </w:rPr>
                          <w:t>2</w:t>
                        </w:r>
                      </w:p>
                    </w:txbxContent>
                  </v:textbox>
                </v:rect>
              </w:pict>
            </w:r>
            <w:r w:rsidR="004B7CEE" w:rsidRPr="001172C4">
              <w:rPr>
                <w:rFonts w:ascii="Tahoma" w:hAnsi="Tahoma" w:cs="Tahoma"/>
                <w:noProof/>
              </w:rPr>
              <w:drawing>
                <wp:inline distT="0" distB="0" distL="0" distR="0">
                  <wp:extent cx="4800600" cy="6372225"/>
                  <wp:effectExtent l="19050" t="0" r="0" b="0"/>
                  <wp:docPr id="11" name="그림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637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  <w:tr w:rsidR="008B7893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C. Link and Do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Pr="001172C4">
              <w:rPr>
                <w:rFonts w:ascii="Tahoma" w:hAnsi="Tahoma" w:cs="Tahoma"/>
                <w:b/>
              </w:rPr>
              <w:t xml:space="preserve">. Listen and number. </w:t>
            </w:r>
          </w:p>
          <w:tbl>
            <w:tblPr>
              <w:tblW w:w="6496" w:type="dxa"/>
              <w:tblInd w:w="200" w:type="dxa"/>
              <w:tblBorders>
                <w:top w:val="nil"/>
                <w:left w:val="nil"/>
                <w:bottom w:val="nil"/>
                <w:right w:val="nil"/>
              </w:tblBorders>
              <w:tblLook w:val="0000"/>
            </w:tblPr>
            <w:tblGrid>
              <w:gridCol w:w="6496"/>
            </w:tblGrid>
            <w:tr w:rsidR="008B7893" w:rsidRPr="001172C4" w:rsidTr="001105EE">
              <w:trPr>
                <w:trHeight w:val="304"/>
              </w:trPr>
              <w:tc>
                <w:tcPr>
                  <w:tcW w:w="6496" w:type="dxa"/>
                </w:tcPr>
                <w:p w:rsidR="008B7893" w:rsidRPr="001172C4" w:rsidRDefault="00E848CD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4-</w:t>
                  </w:r>
                  <w:r w:rsidR="004B7CEE" w:rsidRPr="001172C4">
                    <w:rPr>
                      <w:rFonts w:ascii="Tahoma" w:hAnsi="Tahoma" w:cs="Tahoma"/>
                      <w:szCs w:val="20"/>
                    </w:rPr>
                    <w:t>2-</w:t>
                  </w:r>
                  <w:r w:rsidRPr="001172C4">
                    <w:rPr>
                      <w:rFonts w:ascii="Tahoma" w:hAnsi="Tahoma" w:cs="Tahoma"/>
                      <w:szCs w:val="20"/>
                    </w:rPr>
                    <w:t>3</w:t>
                  </w:r>
                  <w:r w:rsidR="004B7CEE" w:rsidRPr="001172C4">
                    <w:rPr>
                      <w:rFonts w:ascii="Tahoma" w:hAnsi="Tahoma" w:cs="Tahoma"/>
                      <w:szCs w:val="20"/>
                    </w:rPr>
                    <w:t>-5-1-6</w:t>
                  </w:r>
                </w:p>
              </w:tc>
            </w:tr>
          </w:tbl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</w:tbl>
    <w:p w:rsidR="008B7893" w:rsidRPr="001172C4" w:rsidRDefault="008B7893" w:rsidP="001172C4">
      <w:pPr>
        <w:spacing w:line="276" w:lineRule="auto"/>
        <w:rPr>
          <w:rFonts w:ascii="Tahoma" w:hAnsi="Tahoma" w:cs="Tahoma"/>
        </w:rPr>
      </w:pPr>
    </w:p>
    <w:p w:rsidR="00EB17B6" w:rsidRPr="001172C4" w:rsidRDefault="00EB17B6" w:rsidP="001172C4">
      <w:pPr>
        <w:spacing w:line="276" w:lineRule="auto"/>
        <w:rPr>
          <w:rFonts w:ascii="Tahoma" w:hAnsi="Tahoma" w:cs="Tahoma"/>
        </w:rPr>
      </w:pPr>
    </w:p>
    <w:p w:rsidR="00EB17B6" w:rsidRPr="001172C4" w:rsidRDefault="00EB17B6" w:rsidP="001172C4">
      <w:pPr>
        <w:spacing w:line="276" w:lineRule="auto"/>
        <w:rPr>
          <w:rFonts w:ascii="Tahoma" w:hAnsi="Tahoma" w:cs="Tahoma"/>
        </w:rPr>
      </w:pPr>
    </w:p>
    <w:p w:rsidR="0067342D" w:rsidRPr="001172C4" w:rsidRDefault="0067342D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  <w:r w:rsidRPr="001172C4">
        <w:rPr>
          <w:rFonts w:ascii="Tahoma" w:hAnsi="Tahoma" w:cs="Tahoma"/>
        </w:rPr>
        <w:br w:type="page"/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lastRenderedPageBreak/>
        <w:t xml:space="preserve">Lesson </w:t>
      </w:r>
      <w:r w:rsidR="008B7893" w:rsidRPr="001172C4">
        <w:rPr>
          <w:rFonts w:ascii="Tahoma" w:hAnsi="Tahoma" w:cs="Tahoma"/>
          <w:b/>
          <w:sz w:val="28"/>
        </w:rPr>
        <w:t>7</w:t>
      </w:r>
      <w:r w:rsidR="00454FEE" w:rsidRPr="001172C4">
        <w:rPr>
          <w:rFonts w:ascii="Tahoma" w:hAnsi="Tahoma" w:cs="Tahoma"/>
          <w:b/>
          <w:sz w:val="28"/>
        </w:rPr>
        <w:t xml:space="preserve"> Numbers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444"/>
      </w:tblGrid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Look and Say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2. Look and act out.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</w:t>
            </w:r>
            <w:r w:rsidR="007727F6" w:rsidRPr="001172C4">
              <w:rPr>
                <w:rFonts w:ascii="Tahoma" w:hAnsi="Tahoma" w:cs="Tahoma"/>
                <w:i/>
              </w:rPr>
              <w:t>&lt;Answers may vary.&gt;</w:t>
            </w:r>
            <w:r w:rsidRPr="001172C4">
              <w:rPr>
                <w:rFonts w:ascii="Tahoma" w:hAnsi="Tahoma" w:cs="Tahoma"/>
                <w:i/>
              </w:rPr>
              <w:t xml:space="preserve"> </w:t>
            </w:r>
            <w:r w:rsidRPr="001172C4">
              <w:rPr>
                <w:rFonts w:ascii="Tahoma" w:hAnsi="Tahoma" w:cs="Tahoma"/>
              </w:rPr>
              <w:t xml:space="preserve">             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1. </w:t>
            </w:r>
            <w:r w:rsidR="00454FEE" w:rsidRPr="001172C4">
              <w:rPr>
                <w:rFonts w:ascii="Tahoma" w:hAnsi="Tahoma" w:cs="Tahoma"/>
              </w:rPr>
              <w:t xml:space="preserve">I’m </w:t>
            </w:r>
            <w:r w:rsidR="00454FEE" w:rsidRPr="00144EB5">
              <w:rPr>
                <w:rFonts w:ascii="Tahoma" w:hAnsi="Tahoma" w:cs="Tahoma"/>
                <w:i/>
              </w:rPr>
              <w:t>six</w:t>
            </w:r>
            <w:r w:rsidR="00454FEE" w:rsidRPr="001172C4">
              <w:rPr>
                <w:rFonts w:ascii="Tahoma" w:hAnsi="Tahoma" w:cs="Tahoma"/>
              </w:rPr>
              <w:t>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2. </w:t>
            </w:r>
            <w:r w:rsidR="00454FEE" w:rsidRPr="001172C4">
              <w:rPr>
                <w:rFonts w:ascii="Tahoma" w:hAnsi="Tahoma" w:cs="Tahoma"/>
              </w:rPr>
              <w:t>How old are you?</w:t>
            </w:r>
          </w:p>
        </w:tc>
      </w:tr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D. Look and Read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5A6278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="008B26DC" w:rsidRPr="001172C4">
              <w:rPr>
                <w:rFonts w:ascii="Tahoma" w:hAnsi="Tahoma" w:cs="Tahoma"/>
                <w:b/>
              </w:rPr>
              <w:t xml:space="preserve">. Look and find. </w:t>
            </w:r>
          </w:p>
          <w:p w:rsidR="004734FC" w:rsidRPr="001172C4" w:rsidRDefault="006E4EBF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>
              <w:rPr>
                <w:rFonts w:ascii="Tahoma" w:hAnsi="Tahoma" w:cs="Tahoma"/>
                <w:b/>
                <w:noProof/>
              </w:rPr>
              <w:pict>
                <v:shape id="_x0000_s1134" style="position:absolute;left:0;text-align:left;margin-left:28.55pt;margin-top:42.4pt;width:293.5pt;height:131.45pt;z-index:251758592" coordsize="5870,2629" path="m,2147v68,91,145,180,230,250c315,2467,410,2532,510,2567v100,35,242,62,320,40c908,2585,952,2517,980,2437v28,-80,2,-188,20,-310c1018,2005,1033,1832,1090,1707v57,-125,130,-218,250,-330c1460,1265,1680,1144,1810,1037,1940,930,2033,815,2120,737v87,-78,122,-132,210,-170c2418,529,2543,492,2650,507v107,15,212,98,320,150c3078,709,3190,792,3300,817v110,25,242,25,330,-10c3718,772,3752,675,3830,607v78,-68,165,-170,270,-210c4205,357,4353,349,4460,367v107,18,215,148,280,140c4805,499,4793,389,4850,317v57,-72,133,-190,230,-240c5177,27,5298,,5430,17v132,17,286,88,440,160e" filled="f" strokecolor="#0070c0" strokeweight="2.25pt">
                  <v:path arrowok="t"/>
                </v:shape>
              </w:pict>
            </w:r>
            <w:r>
              <w:rPr>
                <w:rFonts w:ascii="Tahoma" w:hAnsi="Tahoma" w:cs="Tahoma"/>
                <w:b/>
                <w:noProof/>
              </w:rPr>
              <w:pict>
                <v:shape id="_x0000_s1133" style="position:absolute;left:0;text-align:left;margin-left:32.05pt;margin-top:32pt;width:290pt;height:150.85pt;z-index:251757568" coordsize="5800,3017" path="m,395c50,363,183,263,300,205,417,147,567,75,700,45,833,15,970,,1100,25v130,25,280,88,380,170c1580,277,1648,405,1700,515v52,110,67,200,90,340c1813,995,1820,1187,1840,1355v20,168,25,327,70,510c1955,2048,2040,2308,2110,2455v70,147,118,210,220,290c2432,2825,2542,2893,2720,2935v178,42,468,82,680,60c3612,2973,3832,2907,3990,2805v158,-102,277,-282,360,-420c4433,2247,4435,2098,4490,1975v55,-123,103,-253,190,-330c4767,1568,4900,1537,5010,1515v110,-22,222,-20,330,c5448,1535,5583,1598,5660,1635v77,37,108,68,140,100e" filled="f" strokecolor="#c00000" strokeweight="2.25pt">
                  <v:path arrowok="t"/>
                </v:shape>
              </w:pict>
            </w:r>
            <w:r w:rsidR="00F3425D" w:rsidRPr="001172C4">
              <w:rPr>
                <w:rFonts w:ascii="Tahoma" w:hAnsi="Tahoma" w:cs="Tahoma"/>
                <w:b/>
                <w:noProof/>
              </w:rPr>
              <w:drawing>
                <wp:inline distT="0" distB="0" distL="0" distR="0">
                  <wp:extent cx="4438650" cy="2516658"/>
                  <wp:effectExtent l="19050" t="0" r="0" b="0"/>
                  <wp:docPr id="4" name="그림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781" b="7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2516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t xml:space="preserve">Lesson </w:t>
      </w:r>
      <w:r w:rsidR="008B7893" w:rsidRPr="001172C4">
        <w:rPr>
          <w:rFonts w:ascii="Tahoma" w:hAnsi="Tahoma" w:cs="Tahoma"/>
          <w:b/>
          <w:sz w:val="28"/>
        </w:rPr>
        <w:t>8</w:t>
      </w:r>
      <w:r w:rsidR="00454FEE" w:rsidRPr="001172C4">
        <w:rPr>
          <w:rFonts w:ascii="Tahoma" w:hAnsi="Tahoma" w:cs="Tahoma"/>
          <w:b/>
          <w:sz w:val="28"/>
        </w:rPr>
        <w:t xml:space="preserve"> Colors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566"/>
      </w:tblGrid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Look and Say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2. Look and act out.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1. </w:t>
            </w:r>
            <w:r w:rsidR="00454FEE" w:rsidRPr="001172C4">
              <w:rPr>
                <w:rFonts w:ascii="Tahoma" w:hAnsi="Tahoma" w:cs="Tahoma"/>
              </w:rPr>
              <w:t>Thank you.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2. </w:t>
            </w:r>
            <w:r w:rsidR="00454FEE" w:rsidRPr="001172C4">
              <w:rPr>
                <w:rFonts w:ascii="Tahoma" w:hAnsi="Tahoma" w:cs="Tahoma"/>
              </w:rPr>
              <w:t>Here you are.</w:t>
            </w:r>
          </w:p>
        </w:tc>
      </w:tr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D. Look and Read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5F70D2" w:rsidRPr="001172C4" w:rsidRDefault="005A6278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="008B26DC" w:rsidRPr="001172C4">
              <w:rPr>
                <w:rFonts w:ascii="Tahoma" w:hAnsi="Tahoma" w:cs="Tahoma"/>
                <w:b/>
              </w:rPr>
              <w:t>. Look and find.</w:t>
            </w:r>
          </w:p>
          <w:p w:rsidR="008B26DC" w:rsidRPr="001172C4" w:rsidRDefault="006E4EBF" w:rsidP="001172C4">
            <w:pPr>
              <w:spacing w:line="276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  <w:noProof/>
              </w:rPr>
              <w:pict>
                <v:oval id="_x0000_s1067" style="position:absolute;left:0;text-align:left;margin-left:139.05pt;margin-top:57.55pt;width:29pt;height:28pt;z-index:251699200" filled="f" fillcolor="white [3201]" strokecolor="#c00000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065" style="position:absolute;left:0;text-align:left;margin-left:191.05pt;margin-top:87.05pt;width:29pt;height:28pt;z-index:251697152" filled="f" fillcolor="white [3201]" strokecolor="#c00000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066" style="position:absolute;left:0;text-align:left;margin-left:154.05pt;margin-top:87.05pt;width:29pt;height:28pt;z-index:251698176" filled="f" fillcolor="white [3201]" strokecolor="#c00000" strokeweight="2.5pt">
                  <v:shadow color="#868686"/>
                </v:oval>
              </w:pict>
            </w:r>
            <w:r>
              <w:rPr>
                <w:rFonts w:ascii="Tahoma" w:hAnsi="Tahoma" w:cs="Tahoma"/>
                <w:noProof/>
              </w:rPr>
              <w:pict>
                <v:oval id="_x0000_s1064" style="position:absolute;left:0;text-align:left;margin-left:295.55pt;margin-top:90.05pt;width:29pt;height:28pt;z-index:251696128" filled="f" fillcolor="white [3201]" strokecolor="#c00000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061" style="position:absolute;left:0;text-align:left;margin-left:127.55pt;margin-top:167.55pt;width:36pt;height:35pt;z-index:251693056" filled="f" fillcolor="white [3201]" strokecolor="#c00000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060" style="position:absolute;left:0;text-align:left;margin-left:70.05pt;margin-top:111.55pt;width:36pt;height:35pt;z-index:251692032" filled="f" fillcolor="white [3201]" strokecolor="#c00000" strokeweight="2.5pt">
                  <v:shadow color="#868686"/>
                </v:oval>
              </w:pict>
            </w:r>
            <w:r>
              <w:rPr>
                <w:rFonts w:ascii="Tahoma" w:hAnsi="Tahoma" w:cs="Tahoma"/>
                <w:noProof/>
              </w:rPr>
              <w:pict>
                <v:oval id="_x0000_s1059" style="position:absolute;left:0;text-align:left;margin-left:237.55pt;margin-top:18.55pt;width:36pt;height:35pt;z-index:251691008" filled="f" fillcolor="white [3201]" strokecolor="#c00000" strokeweight="2.5pt">
                  <v:shadow color="#868686"/>
                </v:oval>
              </w:pict>
            </w:r>
            <w:r>
              <w:rPr>
                <w:rFonts w:ascii="Tahoma" w:hAnsi="Tahoma" w:cs="Tahoma"/>
                <w:noProof/>
              </w:rPr>
              <w:pict>
                <v:oval id="_x0000_s1058" style="position:absolute;left:0;text-align:left;margin-left:15.05pt;margin-top:10.55pt;width:36pt;height:35pt;z-index:251689984" filled="f" fillcolor="white [3201]" strokecolor="#c00000" strokeweight="2.5pt">
                  <v:shadow color="#868686"/>
                </v:oval>
              </w:pict>
            </w:r>
            <w:r w:rsidR="0027294C" w:rsidRPr="001172C4">
              <w:rPr>
                <w:rFonts w:ascii="Tahoma" w:hAnsi="Tahoma" w:cs="Tahoma"/>
                <w:noProof/>
              </w:rPr>
              <w:drawing>
                <wp:inline distT="0" distB="0" distL="0" distR="0">
                  <wp:extent cx="4648200" cy="2702336"/>
                  <wp:effectExtent l="19050" t="0" r="0" b="0"/>
                  <wp:docPr id="44" name="그림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0" cy="2702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72C4" w:rsidRDefault="001172C4" w:rsidP="001172C4">
      <w:pPr>
        <w:widowControl/>
        <w:wordWrap/>
        <w:autoSpaceDE/>
        <w:autoSpaceDN/>
        <w:jc w:val="left"/>
        <w:rPr>
          <w:rFonts w:ascii="Tahoma" w:hAnsi="Tahoma" w:cs="Tahoma"/>
          <w:b/>
          <w:sz w:val="28"/>
        </w:rPr>
      </w:pPr>
    </w:p>
    <w:p w:rsidR="008B7893" w:rsidRPr="001172C4" w:rsidRDefault="001172C4" w:rsidP="001172C4">
      <w:pPr>
        <w:widowControl/>
        <w:wordWrap/>
        <w:autoSpaceDE/>
        <w:autoSpaceDN/>
        <w:jc w:val="left"/>
        <w:rPr>
          <w:rFonts w:ascii="Tahoma" w:hAnsi="Tahoma" w:cs="Tahoma"/>
          <w:b/>
          <w:sz w:val="28"/>
        </w:rPr>
      </w:pPr>
      <w:r>
        <w:rPr>
          <w:rFonts w:ascii="Tahoma" w:hAnsi="Tahoma" w:cs="Tahoma"/>
          <w:b/>
          <w:sz w:val="28"/>
        </w:rPr>
        <w:br w:type="page"/>
      </w:r>
      <w:r w:rsidR="008B7893" w:rsidRPr="001172C4">
        <w:rPr>
          <w:rFonts w:ascii="Tahoma" w:hAnsi="Tahoma" w:cs="Tahoma"/>
          <w:b/>
          <w:sz w:val="28"/>
        </w:rPr>
        <w:lastRenderedPageBreak/>
        <w:t>Lesson 9 Jump Up 3</w:t>
      </w:r>
    </w:p>
    <w:p w:rsidR="008B7893" w:rsidRPr="001172C4" w:rsidRDefault="008B7893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866"/>
      </w:tblGrid>
      <w:tr w:rsidR="008B7893" w:rsidRPr="001172C4" w:rsidTr="0067342D">
        <w:tc>
          <w:tcPr>
            <w:tcW w:w="2518" w:type="dxa"/>
            <w:tcBorders>
              <w:righ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B. Link and Practice </w:t>
            </w:r>
          </w:p>
        </w:tc>
        <w:tc>
          <w:tcPr>
            <w:tcW w:w="7866" w:type="dxa"/>
            <w:tcBorders>
              <w:lef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eastAsiaTheme="minorHAnsi" w:hAnsi="Tahoma" w:cs="Tahoma"/>
                <w:b/>
                <w:sz w:val="24"/>
                <w:szCs w:val="24"/>
              </w:rPr>
              <w:t xml:space="preserve">• </w:t>
            </w:r>
            <w:r w:rsidRPr="001172C4">
              <w:rPr>
                <w:rFonts w:ascii="Tahoma" w:eastAsiaTheme="minorHAnsi" w:hAnsi="Tahoma" w:cs="Tahoma"/>
                <w:b/>
              </w:rPr>
              <w:t xml:space="preserve">Listen and </w:t>
            </w:r>
            <w:r w:rsidR="00343F46">
              <w:rPr>
                <w:rFonts w:ascii="Tahoma" w:eastAsiaTheme="minorHAnsi" w:hAnsi="Tahoma" w:cs="Tahoma" w:hint="eastAsia"/>
                <w:b/>
              </w:rPr>
              <w:t>circle</w:t>
            </w:r>
            <w:r w:rsidRPr="001172C4">
              <w:rPr>
                <w:rFonts w:ascii="Tahoma" w:eastAsiaTheme="minorHAnsi" w:hAnsi="Tahoma" w:cs="Tahoma"/>
                <w:b/>
              </w:rPr>
              <w:t>.</w:t>
            </w:r>
          </w:p>
          <w:p w:rsidR="008B7893" w:rsidRPr="001172C4" w:rsidRDefault="006E4EBF" w:rsidP="001172C4">
            <w:pPr>
              <w:spacing w:line="276" w:lineRule="auto"/>
              <w:rPr>
                <w:rFonts w:ascii="Tahoma" w:hAnsi="Tahoma" w:cs="Tahoma"/>
              </w:rPr>
            </w:pPr>
            <w:r w:rsidRPr="006E4EBF">
              <w:rPr>
                <w:rFonts w:ascii="Tahoma" w:hAnsi="Tahoma" w:cs="Tahoma"/>
                <w:b/>
                <w:noProof/>
                <w:color w:val="000000" w:themeColor="text1"/>
                <w:sz w:val="22"/>
              </w:rPr>
              <w:pict>
                <v:roundrect id="_x0000_s1072" style="position:absolute;left:0;text-align:left;margin-left:173.55pt;margin-top:49.55pt;width:36.5pt;height:421.6pt;rotation:8956941fd;z-index:251704320" arcsize=".5" filled="f" fillcolor="white [3201]" strokecolor="#c0504d [3205]" strokeweight="2.5pt">
                  <v:shadow color="#868686"/>
                </v:roundrect>
              </w:pict>
            </w:r>
            <w:r w:rsidRPr="006E4EBF">
              <w:rPr>
                <w:rFonts w:ascii="Tahoma" w:eastAsiaTheme="minorHAnsi" w:hAnsi="Tahoma" w:cs="Tahoma"/>
                <w:b/>
                <w:noProof/>
                <w:sz w:val="22"/>
              </w:rPr>
              <w:pict>
                <v:roundrect id="_x0000_s1071" style="position:absolute;left:0;text-align:left;margin-left:173.25pt;margin-top:321.45pt;width:36.5pt;height:152.15pt;rotation:90;z-index:251703296" arcsize=".5" filled="f" fillcolor="white [3201]" strokecolor="#c0504d [3205]" strokeweight="2.5pt">
                  <v:shadow color="#868686"/>
                </v:roundrect>
              </w:pict>
            </w:r>
            <w:r w:rsidRPr="006E4EBF">
              <w:rPr>
                <w:rFonts w:ascii="Tahoma" w:eastAsiaTheme="minorHAnsi" w:hAnsi="Tahoma" w:cs="Tahoma"/>
                <w:b/>
                <w:noProof/>
                <w:sz w:val="22"/>
              </w:rPr>
              <w:pict>
                <v:roundrect id="_x0000_s1070" style="position:absolute;left:0;text-align:left;margin-left:267.05pt;margin-top:181.05pt;width:38pt;height:36.55pt;z-index:251702272" arcsize=".5" filled="f" fillcolor="white [3201]" strokecolor="#c0504d [3205]" strokeweight="2.5pt">
                  <v:shadow color="#868686"/>
                </v:roundrect>
              </w:pict>
            </w:r>
            <w:r w:rsidRPr="006E4EBF">
              <w:rPr>
                <w:rFonts w:ascii="Tahoma" w:eastAsiaTheme="minorHAnsi" w:hAnsi="Tahoma" w:cs="Tahoma"/>
                <w:b/>
                <w:noProof/>
                <w:sz w:val="22"/>
              </w:rPr>
              <w:pict>
                <v:roundrect id="_x0000_s1069" style="position:absolute;left:0;text-align:left;margin-left:305.05pt;margin-top:177.1pt;width:36.5pt;height:204.75pt;z-index:251701248" arcsize=".5" filled="f" fillcolor="white [3201]" strokecolor="#c0504d [3205]" strokeweight="2.5pt">
                  <v:shadow color="#868686"/>
                </v:roundrect>
              </w:pict>
            </w:r>
            <w:r>
              <w:rPr>
                <w:rFonts w:ascii="Tahoma" w:hAnsi="Tahoma" w:cs="Tahoma"/>
                <w:noProof/>
              </w:rPr>
              <w:pict>
                <v:roundrect id="_x0000_s1068" style="position:absolute;left:0;text-align:left;margin-left:43.05pt;margin-top:137.9pt;width:36.5pt;height:282.8pt;z-index:251700224" arcsize=".5" filled="f" fillcolor="white [3201]" strokecolor="#c0504d [3205]" strokeweight="2.5pt">
                  <v:shadow color="#868686"/>
                </v:roundrect>
              </w:pict>
            </w:r>
            <w:r w:rsidR="00D91E99" w:rsidRPr="001172C4">
              <w:rPr>
                <w:rFonts w:ascii="Tahoma" w:hAnsi="Tahoma" w:cs="Tahoma"/>
                <w:noProof/>
              </w:rPr>
              <w:drawing>
                <wp:inline distT="0" distB="0" distL="0" distR="0">
                  <wp:extent cx="4772025" cy="6381750"/>
                  <wp:effectExtent l="19050" t="0" r="9525" b="0"/>
                  <wp:docPr id="14" name="그림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025" cy="638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  <w:tr w:rsidR="008B7893" w:rsidRPr="001172C4" w:rsidTr="0067342D">
        <w:tc>
          <w:tcPr>
            <w:tcW w:w="2518" w:type="dxa"/>
            <w:tcBorders>
              <w:righ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C. Link and Do</w:t>
            </w:r>
          </w:p>
        </w:tc>
        <w:tc>
          <w:tcPr>
            <w:tcW w:w="7866" w:type="dxa"/>
            <w:tcBorders>
              <w:lef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Pr="001172C4">
              <w:rPr>
                <w:rFonts w:ascii="Tahoma" w:hAnsi="Tahoma" w:cs="Tahoma"/>
                <w:b/>
              </w:rPr>
              <w:t xml:space="preserve">. Listen and </w:t>
            </w:r>
            <w:r w:rsidR="00D91E99" w:rsidRPr="001172C4">
              <w:rPr>
                <w:rFonts w:ascii="Tahoma" w:hAnsi="Tahoma" w:cs="Tahoma"/>
                <w:b/>
              </w:rPr>
              <w:t>circle</w:t>
            </w:r>
            <w:r w:rsidRPr="001172C4">
              <w:rPr>
                <w:rFonts w:ascii="Tahoma" w:hAnsi="Tahoma" w:cs="Tahoma"/>
                <w:b/>
              </w:rPr>
              <w:t xml:space="preserve">. </w:t>
            </w:r>
          </w:p>
          <w:tbl>
            <w:tblPr>
              <w:tblW w:w="6496" w:type="dxa"/>
              <w:tblInd w:w="200" w:type="dxa"/>
              <w:tblBorders>
                <w:top w:val="nil"/>
                <w:left w:val="nil"/>
                <w:bottom w:val="nil"/>
                <w:right w:val="nil"/>
              </w:tblBorders>
              <w:tblLook w:val="0000"/>
            </w:tblPr>
            <w:tblGrid>
              <w:gridCol w:w="1677"/>
              <w:gridCol w:w="4819"/>
            </w:tblGrid>
            <w:tr w:rsidR="00D91E99" w:rsidRPr="001172C4" w:rsidTr="00D91E99">
              <w:trPr>
                <w:trHeight w:val="304"/>
              </w:trPr>
              <w:tc>
                <w:tcPr>
                  <w:tcW w:w="1677" w:type="dxa"/>
                  <w:tcBorders>
                    <w:bottom w:val="nil"/>
                    <w:right w:val="nil"/>
                  </w:tcBorders>
                </w:tcPr>
                <w:p w:rsidR="00D91E99" w:rsidRPr="001172C4" w:rsidRDefault="00D91E99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1. b</w:t>
                  </w:r>
                </w:p>
              </w:tc>
              <w:tc>
                <w:tcPr>
                  <w:tcW w:w="4819" w:type="dxa"/>
                  <w:tcBorders>
                    <w:left w:val="nil"/>
                    <w:bottom w:val="nil"/>
                  </w:tcBorders>
                </w:tcPr>
                <w:p w:rsidR="00D91E99" w:rsidRPr="001172C4" w:rsidRDefault="00D91E99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2. a</w:t>
                  </w:r>
                </w:p>
              </w:tc>
            </w:tr>
            <w:tr w:rsidR="00D91E99" w:rsidRPr="001172C4" w:rsidTr="00D91E99">
              <w:trPr>
                <w:trHeight w:val="304"/>
              </w:trPr>
              <w:tc>
                <w:tcPr>
                  <w:tcW w:w="1677" w:type="dxa"/>
                  <w:tcBorders>
                    <w:top w:val="nil"/>
                    <w:bottom w:val="nil"/>
                    <w:right w:val="nil"/>
                  </w:tcBorders>
                </w:tcPr>
                <w:p w:rsidR="00D91E99" w:rsidRPr="001172C4" w:rsidRDefault="00D91E99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3. a</w:t>
                  </w:r>
                </w:p>
              </w:tc>
              <w:tc>
                <w:tcPr>
                  <w:tcW w:w="4819" w:type="dxa"/>
                  <w:tcBorders>
                    <w:top w:val="nil"/>
                    <w:left w:val="nil"/>
                    <w:bottom w:val="nil"/>
                  </w:tcBorders>
                </w:tcPr>
                <w:p w:rsidR="00D91E99" w:rsidRPr="001172C4" w:rsidRDefault="00D91E99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4. b</w:t>
                  </w:r>
                </w:p>
              </w:tc>
            </w:tr>
          </w:tbl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</w:tbl>
    <w:p w:rsidR="0067342D" w:rsidRPr="001172C4" w:rsidRDefault="0067342D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  <w:r w:rsidRPr="001172C4">
        <w:rPr>
          <w:rFonts w:ascii="Tahoma" w:hAnsi="Tahoma" w:cs="Tahoma"/>
        </w:rPr>
        <w:br w:type="page"/>
      </w:r>
    </w:p>
    <w:tbl>
      <w:tblPr>
        <w:tblStyle w:val="a3"/>
        <w:tblW w:w="0" w:type="auto"/>
        <w:tblLook w:val="04A0"/>
      </w:tblPr>
      <w:tblGrid>
        <w:gridCol w:w="2518"/>
        <w:gridCol w:w="7866"/>
      </w:tblGrid>
      <w:tr w:rsidR="0067342D" w:rsidRPr="001172C4" w:rsidTr="0067342D">
        <w:tc>
          <w:tcPr>
            <w:tcW w:w="2518" w:type="dxa"/>
            <w:tcBorders>
              <w:right w:val="single" w:sz="4" w:space="0" w:color="auto"/>
            </w:tcBorders>
          </w:tcPr>
          <w:p w:rsidR="0067342D" w:rsidRPr="001172C4" w:rsidRDefault="0067342D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lastRenderedPageBreak/>
              <w:t>D. Link and Play</w:t>
            </w:r>
          </w:p>
        </w:tc>
        <w:tc>
          <w:tcPr>
            <w:tcW w:w="7866" w:type="dxa"/>
            <w:tcBorders>
              <w:left w:val="single" w:sz="4" w:space="0" w:color="auto"/>
            </w:tcBorders>
          </w:tcPr>
          <w:p w:rsidR="0067342D" w:rsidRPr="001172C4" w:rsidRDefault="0067342D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eastAsiaTheme="minorHAnsi" w:hAnsi="Tahoma" w:cs="Tahoma"/>
                <w:b/>
                <w:sz w:val="24"/>
                <w:szCs w:val="24"/>
              </w:rPr>
              <w:t xml:space="preserve">• </w:t>
            </w:r>
            <w:r w:rsidRPr="001172C4">
              <w:rPr>
                <w:rFonts w:ascii="Tahoma" w:eastAsiaTheme="minorHAnsi" w:hAnsi="Tahoma" w:cs="Tahoma"/>
                <w:b/>
              </w:rPr>
              <w:t>Spot the difference.</w:t>
            </w:r>
          </w:p>
          <w:p w:rsidR="0067342D" w:rsidRPr="001172C4" w:rsidRDefault="006E4EBF" w:rsidP="001172C4">
            <w:pPr>
              <w:spacing w:line="276" w:lineRule="auto"/>
              <w:rPr>
                <w:rFonts w:ascii="Tahoma" w:hAnsi="Tahoma" w:cs="Tahoma"/>
                <w:b/>
                <w:szCs w:val="20"/>
              </w:rPr>
            </w:pPr>
            <w:r w:rsidRPr="006E4EBF">
              <w:rPr>
                <w:rFonts w:ascii="Tahoma" w:hAnsi="Tahoma" w:cs="Tahoma"/>
                <w:noProof/>
              </w:rPr>
              <w:pict>
                <v:oval id="_x0000_s1078" style="position:absolute;left:0;text-align:left;margin-left:303.45pt;margin-top:388.65pt;width:21.6pt;height:21pt;z-index:251710464" filled="f" fillcolor="white [3201]" strokecolor="black [3213]" strokeweight="2.5pt">
                  <v:shadow color="#868686"/>
                </v:oval>
              </w:pict>
            </w:r>
            <w:r w:rsidRPr="006E4EBF">
              <w:rPr>
                <w:rFonts w:ascii="Tahoma" w:eastAsiaTheme="minorHAnsi" w:hAnsi="Tahoma" w:cs="Tahoma"/>
                <w:b/>
                <w:noProof/>
                <w:sz w:val="22"/>
              </w:rPr>
              <w:pict>
                <v:oval id="_x0000_s1081" style="position:absolute;left:0;text-align:left;margin-left:238.45pt;margin-top:226.25pt;width:21.6pt;height:21pt;z-index:251713536" filled="f" fillcolor="white [3201]" strokecolor="black [3213]" strokeweight="2.5pt">
                  <v:shadow color="#868686"/>
                </v:oval>
              </w:pict>
            </w:r>
            <w:r w:rsidRPr="006E4EBF">
              <w:rPr>
                <w:rFonts w:ascii="Tahoma" w:eastAsiaTheme="minorHAnsi" w:hAnsi="Tahoma" w:cs="Tahoma"/>
                <w:b/>
                <w:noProof/>
                <w:sz w:val="22"/>
              </w:rPr>
              <w:pict>
                <v:oval id="_x0000_s1080" style="position:absolute;left:0;text-align:left;margin-left:238.45pt;margin-top:417.65pt;width:21.6pt;height:21pt;z-index:251712512" filled="f" fillcolor="white [3201]" strokecolor="black [3213]" strokeweight="2.5pt">
                  <v:shadow color="#868686"/>
                </v:oval>
              </w:pict>
            </w:r>
            <w:r w:rsidRPr="006E4EBF">
              <w:rPr>
                <w:rFonts w:ascii="Tahoma" w:eastAsiaTheme="minorHAnsi" w:hAnsi="Tahoma" w:cs="Tahoma"/>
                <w:b/>
                <w:noProof/>
                <w:sz w:val="22"/>
              </w:rPr>
              <w:pict>
                <v:oval id="_x0000_s1079" style="position:absolute;left:0;text-align:left;margin-left:346.95pt;margin-top:396.65pt;width:26.1pt;height:37.5pt;z-index:251711488" filled="f" fillcolor="white [3201]" strokecolor="black [3213]" strokeweight="2.5pt">
                  <v:shadow color="#868686"/>
                </v:oval>
              </w:pict>
            </w:r>
            <w:r w:rsidRPr="006E4EBF">
              <w:rPr>
                <w:rFonts w:ascii="Tahoma" w:eastAsiaTheme="minorHAnsi" w:hAnsi="Tahoma" w:cs="Tahoma"/>
                <w:b/>
                <w:noProof/>
                <w:sz w:val="22"/>
              </w:rPr>
              <w:pict>
                <v:oval id="_x0000_s1077" style="position:absolute;left:0;text-align:left;margin-left:311.95pt;margin-top:100.15pt;width:44.95pt;height:28pt;z-index:251709440" filled="f" fillcolor="white [3201]" strokecolor="black [3213]" strokeweight="2.5pt">
                  <v:shadow color="#868686"/>
                </v:oval>
              </w:pict>
            </w:r>
            <w:r w:rsidRPr="006E4EBF">
              <w:rPr>
                <w:rFonts w:ascii="Tahoma" w:eastAsiaTheme="minorHAnsi" w:hAnsi="Tahoma" w:cs="Tahoma"/>
                <w:b/>
                <w:noProof/>
                <w:sz w:val="22"/>
              </w:rPr>
              <w:pict>
                <v:oval id="_x0000_s1076" style="position:absolute;left:0;text-align:left;margin-left:172.35pt;margin-top:297.65pt;width:15.85pt;height:15.95pt;rotation:-1221753fd;z-index:251708416" filled="f" fillcolor="white [3201]" strokecolor="black [3213]" strokeweight="2.5pt">
                  <v:shadow color="#868686"/>
                </v:oval>
              </w:pict>
            </w:r>
            <w:r w:rsidRPr="006E4EBF">
              <w:rPr>
                <w:rFonts w:ascii="Tahoma" w:eastAsiaTheme="minorHAnsi" w:hAnsi="Tahoma" w:cs="Tahoma"/>
                <w:b/>
                <w:noProof/>
                <w:sz w:val="22"/>
              </w:rPr>
              <w:pict>
                <v:oval id="_x0000_s1075" style="position:absolute;left:0;text-align:left;margin-left:172.35pt;margin-top:106.2pt;width:15.85pt;height:15.95pt;rotation:-1221753fd;z-index:251707392" filled="f" fillcolor="white [3201]" strokecolor="black [3213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noProof/>
              </w:rPr>
              <w:pict>
                <v:oval id="_x0000_s1074" style="position:absolute;left:0;text-align:left;margin-left:202.95pt;margin-top:226.25pt;width:27.1pt;height:27.7pt;rotation:-1221753fd;z-index:251706368" filled="f" fillcolor="white [3201]" strokecolor="black [3213]" strokeweight="2.5pt">
                  <v:shadow color="#868686"/>
                </v:oval>
              </w:pict>
            </w:r>
            <w:r>
              <w:rPr>
                <w:rFonts w:ascii="Tahoma" w:hAnsi="Tahoma" w:cs="Tahoma"/>
                <w:b/>
                <w:noProof/>
                <w:szCs w:val="20"/>
              </w:rPr>
              <w:pict>
                <v:oval id="_x0000_s1073" style="position:absolute;left:0;text-align:left;margin-left:59.1pt;margin-top:364.15pt;width:43.85pt;height:43.9pt;rotation:-1221753fd;z-index:251705344" filled="f" fillcolor="white [3201]" strokecolor="black [3213]" strokeweight="2.5pt">
                  <v:shadow color="#868686"/>
                </v:oval>
              </w:pict>
            </w:r>
            <w:r w:rsidR="0067342D" w:rsidRPr="001172C4">
              <w:rPr>
                <w:rFonts w:ascii="Tahoma" w:hAnsi="Tahoma" w:cs="Tahoma"/>
                <w:b/>
                <w:noProof/>
                <w:szCs w:val="20"/>
              </w:rPr>
              <w:drawing>
                <wp:inline distT="0" distB="0" distL="0" distR="0">
                  <wp:extent cx="4829175" cy="6362700"/>
                  <wp:effectExtent l="19050" t="0" r="9525" b="0"/>
                  <wp:docPr id="6" name="그림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636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81B" w:rsidRPr="001172C4" w:rsidRDefault="000D481B" w:rsidP="001172C4">
            <w:pPr>
              <w:spacing w:line="276" w:lineRule="auto"/>
              <w:rPr>
                <w:rFonts w:ascii="Tahoma" w:hAnsi="Tahoma" w:cs="Tahoma"/>
                <w:b/>
                <w:szCs w:val="20"/>
              </w:rPr>
            </w:pPr>
          </w:p>
        </w:tc>
      </w:tr>
    </w:tbl>
    <w:p w:rsidR="005F70D2" w:rsidRPr="001172C4" w:rsidRDefault="005F70D2" w:rsidP="001172C4">
      <w:pPr>
        <w:spacing w:line="276" w:lineRule="auto"/>
        <w:rPr>
          <w:rFonts w:ascii="Tahoma" w:hAnsi="Tahoma" w:cs="Tahoma"/>
        </w:rPr>
      </w:pPr>
    </w:p>
    <w:p w:rsidR="005F70D2" w:rsidRPr="001172C4" w:rsidRDefault="005F70D2" w:rsidP="001172C4">
      <w:pPr>
        <w:spacing w:line="276" w:lineRule="auto"/>
        <w:rPr>
          <w:rFonts w:ascii="Tahoma" w:hAnsi="Tahoma" w:cs="Tahoma"/>
        </w:rPr>
      </w:pPr>
    </w:p>
    <w:p w:rsidR="005F70D2" w:rsidRPr="001172C4" w:rsidRDefault="005F70D2" w:rsidP="001172C4">
      <w:pPr>
        <w:spacing w:line="276" w:lineRule="auto"/>
        <w:rPr>
          <w:rFonts w:ascii="Tahoma" w:hAnsi="Tahoma" w:cs="Tahoma"/>
        </w:rPr>
      </w:pPr>
    </w:p>
    <w:p w:rsidR="005F70D2" w:rsidRPr="001172C4" w:rsidRDefault="005F70D2" w:rsidP="001172C4">
      <w:pPr>
        <w:spacing w:line="276" w:lineRule="auto"/>
        <w:rPr>
          <w:rFonts w:ascii="Tahoma" w:hAnsi="Tahoma" w:cs="Tahoma"/>
        </w:rPr>
      </w:pPr>
    </w:p>
    <w:p w:rsidR="005F70D2" w:rsidRPr="001172C4" w:rsidRDefault="005F70D2" w:rsidP="001172C4">
      <w:pPr>
        <w:spacing w:line="276" w:lineRule="auto"/>
        <w:rPr>
          <w:rFonts w:ascii="Tahoma" w:hAnsi="Tahoma" w:cs="Tahoma"/>
        </w:rPr>
      </w:pPr>
    </w:p>
    <w:p w:rsidR="005F70D2" w:rsidRPr="001172C4" w:rsidRDefault="005F70D2" w:rsidP="001172C4">
      <w:pPr>
        <w:spacing w:line="276" w:lineRule="auto"/>
        <w:rPr>
          <w:rFonts w:ascii="Tahoma" w:hAnsi="Tahoma" w:cs="Tahoma"/>
        </w:rPr>
      </w:pPr>
    </w:p>
    <w:p w:rsidR="005F70D2" w:rsidRPr="001172C4" w:rsidRDefault="005F70D2" w:rsidP="001172C4">
      <w:pPr>
        <w:spacing w:line="276" w:lineRule="auto"/>
        <w:rPr>
          <w:rFonts w:ascii="Tahoma" w:hAnsi="Tahoma" w:cs="Tahoma"/>
        </w:rPr>
      </w:pPr>
    </w:p>
    <w:p w:rsidR="005F70D2" w:rsidRPr="001172C4" w:rsidRDefault="005F70D2" w:rsidP="001172C4">
      <w:pPr>
        <w:spacing w:line="276" w:lineRule="auto"/>
        <w:rPr>
          <w:rFonts w:ascii="Tahoma" w:hAnsi="Tahoma" w:cs="Tahoma"/>
        </w:rPr>
      </w:pPr>
    </w:p>
    <w:p w:rsidR="0067342D" w:rsidRPr="001172C4" w:rsidRDefault="0067342D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  <w:r w:rsidRPr="001172C4">
        <w:rPr>
          <w:rFonts w:ascii="Tahoma" w:hAnsi="Tahoma" w:cs="Tahoma"/>
        </w:rPr>
        <w:br w:type="page"/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lastRenderedPageBreak/>
        <w:t xml:space="preserve">Lesson </w:t>
      </w:r>
      <w:r w:rsidR="008B7893" w:rsidRPr="001172C4">
        <w:rPr>
          <w:rFonts w:ascii="Tahoma" w:hAnsi="Tahoma" w:cs="Tahoma"/>
          <w:b/>
          <w:sz w:val="28"/>
        </w:rPr>
        <w:t>10</w:t>
      </w:r>
      <w:r w:rsidR="00AF3829" w:rsidRPr="001172C4">
        <w:rPr>
          <w:rFonts w:ascii="Tahoma" w:hAnsi="Tahoma" w:cs="Tahoma"/>
          <w:b/>
          <w:sz w:val="28"/>
        </w:rPr>
        <w:t xml:space="preserve"> Show Your Progress 1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444"/>
      </w:tblGrid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</w:t>
            </w:r>
            <w:r w:rsidR="00193C30"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Listening</w:t>
            </w: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193C30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1. Listen and number.</w:t>
            </w:r>
          </w:p>
          <w:p w:rsidR="00193C30" w:rsidRPr="001172C4" w:rsidRDefault="00193C30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  <w:b/>
              </w:rPr>
              <w:t xml:space="preserve">   </w:t>
            </w:r>
            <w:r w:rsidRPr="001172C4">
              <w:rPr>
                <w:rFonts w:ascii="Tahoma" w:hAnsi="Tahoma" w:cs="Tahoma"/>
              </w:rPr>
              <w:t>2-1-3-6-5-4</w:t>
            </w:r>
          </w:p>
          <w:p w:rsidR="00193C30" w:rsidRPr="001172C4" w:rsidRDefault="00193C30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1. Listen and circle.</w:t>
            </w:r>
          </w:p>
          <w:tbl>
            <w:tblPr>
              <w:tblW w:w="6496" w:type="dxa"/>
              <w:tblInd w:w="200" w:type="dxa"/>
              <w:tblBorders>
                <w:top w:val="nil"/>
                <w:left w:val="nil"/>
                <w:bottom w:val="nil"/>
                <w:right w:val="nil"/>
              </w:tblBorders>
              <w:tblLook w:val="0000"/>
            </w:tblPr>
            <w:tblGrid>
              <w:gridCol w:w="1677"/>
              <w:gridCol w:w="4819"/>
            </w:tblGrid>
            <w:tr w:rsidR="00193C30" w:rsidRPr="001172C4" w:rsidTr="001105EE">
              <w:trPr>
                <w:trHeight w:val="304"/>
              </w:trPr>
              <w:tc>
                <w:tcPr>
                  <w:tcW w:w="1677" w:type="dxa"/>
                  <w:tcBorders>
                    <w:bottom w:val="nil"/>
                    <w:right w:val="nil"/>
                  </w:tcBorders>
                </w:tcPr>
                <w:p w:rsidR="00193C30" w:rsidRPr="001172C4" w:rsidRDefault="00193C30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1. a</w:t>
                  </w:r>
                </w:p>
              </w:tc>
              <w:tc>
                <w:tcPr>
                  <w:tcW w:w="4819" w:type="dxa"/>
                  <w:tcBorders>
                    <w:left w:val="nil"/>
                    <w:bottom w:val="nil"/>
                  </w:tcBorders>
                </w:tcPr>
                <w:p w:rsidR="00193C30" w:rsidRPr="001172C4" w:rsidRDefault="00193C30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2. b</w:t>
                  </w:r>
                </w:p>
              </w:tc>
            </w:tr>
            <w:tr w:rsidR="00193C30" w:rsidRPr="001172C4" w:rsidTr="001105EE">
              <w:trPr>
                <w:trHeight w:val="304"/>
              </w:trPr>
              <w:tc>
                <w:tcPr>
                  <w:tcW w:w="1677" w:type="dxa"/>
                  <w:tcBorders>
                    <w:top w:val="nil"/>
                    <w:bottom w:val="nil"/>
                    <w:right w:val="nil"/>
                  </w:tcBorders>
                </w:tcPr>
                <w:p w:rsidR="00193C30" w:rsidRPr="001172C4" w:rsidRDefault="00193C30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 xml:space="preserve">3. </w:t>
                  </w:r>
                  <w:r w:rsidR="00E848CD" w:rsidRPr="001172C4">
                    <w:rPr>
                      <w:rFonts w:ascii="Tahoma" w:hAnsi="Tahoma" w:cs="Tahoma"/>
                      <w:szCs w:val="20"/>
                    </w:rPr>
                    <w:t>b</w:t>
                  </w:r>
                </w:p>
              </w:tc>
              <w:tc>
                <w:tcPr>
                  <w:tcW w:w="4819" w:type="dxa"/>
                  <w:tcBorders>
                    <w:top w:val="nil"/>
                    <w:left w:val="nil"/>
                    <w:bottom w:val="nil"/>
                  </w:tcBorders>
                </w:tcPr>
                <w:p w:rsidR="00193C30" w:rsidRPr="001172C4" w:rsidRDefault="00193C30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 xml:space="preserve">4. </w:t>
                  </w:r>
                  <w:r w:rsidR="00E848CD" w:rsidRPr="001172C4">
                    <w:rPr>
                      <w:rFonts w:ascii="Tahoma" w:hAnsi="Tahoma" w:cs="Tahoma"/>
                      <w:szCs w:val="20"/>
                    </w:rPr>
                    <w:t>a</w:t>
                  </w:r>
                </w:p>
              </w:tc>
            </w:tr>
          </w:tbl>
          <w:p w:rsidR="00193C30" w:rsidRPr="001172C4" w:rsidRDefault="00193C30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1E468D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B. Reading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1E468D" w:rsidP="001172C4">
            <w:pPr>
              <w:spacing w:line="276" w:lineRule="auto"/>
              <w:rPr>
                <w:rFonts w:ascii="Tahoma" w:hAnsi="Tahoma" w:cs="Tahoma"/>
                <w:b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1. Circle the correct pair.</w:t>
            </w:r>
          </w:p>
          <w:tbl>
            <w:tblPr>
              <w:tblW w:w="6496" w:type="dxa"/>
              <w:tblInd w:w="200" w:type="dxa"/>
              <w:tblBorders>
                <w:top w:val="nil"/>
                <w:left w:val="nil"/>
                <w:bottom w:val="nil"/>
                <w:right w:val="nil"/>
              </w:tblBorders>
              <w:tblLook w:val="0000"/>
            </w:tblPr>
            <w:tblGrid>
              <w:gridCol w:w="1677"/>
              <w:gridCol w:w="1701"/>
              <w:gridCol w:w="3118"/>
            </w:tblGrid>
            <w:tr w:rsidR="001E468D" w:rsidRPr="001172C4" w:rsidTr="001105EE">
              <w:trPr>
                <w:trHeight w:val="304"/>
              </w:trPr>
              <w:tc>
                <w:tcPr>
                  <w:tcW w:w="1677" w:type="dxa"/>
                  <w:tcBorders>
                    <w:bottom w:val="nil"/>
                    <w:right w:val="nil"/>
                  </w:tcBorders>
                </w:tcPr>
                <w:p w:rsidR="001E468D" w:rsidRPr="001172C4" w:rsidRDefault="001E468D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1. b</w:t>
                  </w:r>
                </w:p>
              </w:tc>
              <w:tc>
                <w:tcPr>
                  <w:tcW w:w="1701" w:type="dxa"/>
                  <w:tcBorders>
                    <w:left w:val="nil"/>
                    <w:bottom w:val="nil"/>
                    <w:right w:val="nil"/>
                  </w:tcBorders>
                </w:tcPr>
                <w:p w:rsidR="001E468D" w:rsidRPr="001172C4" w:rsidRDefault="001E468D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2. a</w:t>
                  </w:r>
                </w:p>
              </w:tc>
              <w:tc>
                <w:tcPr>
                  <w:tcW w:w="3118" w:type="dxa"/>
                  <w:tcBorders>
                    <w:left w:val="nil"/>
                    <w:bottom w:val="nil"/>
                  </w:tcBorders>
                </w:tcPr>
                <w:p w:rsidR="001E468D" w:rsidRPr="001172C4" w:rsidRDefault="001E468D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3. c</w:t>
                  </w:r>
                </w:p>
              </w:tc>
            </w:tr>
          </w:tbl>
          <w:p w:rsidR="001E468D" w:rsidRPr="001172C4" w:rsidRDefault="001E468D" w:rsidP="001172C4">
            <w:pPr>
              <w:spacing w:line="276" w:lineRule="auto"/>
              <w:rPr>
                <w:rFonts w:ascii="Tahoma" w:hAnsi="Tahoma" w:cs="Tahoma"/>
                <w:b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2. Read and match.</w:t>
            </w:r>
          </w:p>
          <w:tbl>
            <w:tblPr>
              <w:tblW w:w="6496" w:type="dxa"/>
              <w:tblInd w:w="200" w:type="dxa"/>
              <w:tblLook w:val="0000"/>
            </w:tblPr>
            <w:tblGrid>
              <w:gridCol w:w="1677"/>
              <w:gridCol w:w="1701"/>
              <w:gridCol w:w="1545"/>
              <w:gridCol w:w="1573"/>
            </w:tblGrid>
            <w:tr w:rsidR="001E468D" w:rsidRPr="001172C4" w:rsidTr="001E468D">
              <w:trPr>
                <w:trHeight w:val="304"/>
              </w:trPr>
              <w:tc>
                <w:tcPr>
                  <w:tcW w:w="1677" w:type="dxa"/>
                </w:tcPr>
                <w:p w:rsidR="001E468D" w:rsidRPr="001172C4" w:rsidRDefault="001E468D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1. b</w:t>
                  </w:r>
                </w:p>
              </w:tc>
              <w:tc>
                <w:tcPr>
                  <w:tcW w:w="1701" w:type="dxa"/>
                </w:tcPr>
                <w:p w:rsidR="001E468D" w:rsidRPr="001172C4" w:rsidRDefault="001E468D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2. d</w:t>
                  </w:r>
                </w:p>
              </w:tc>
              <w:tc>
                <w:tcPr>
                  <w:tcW w:w="1545" w:type="dxa"/>
                </w:tcPr>
                <w:p w:rsidR="001E468D" w:rsidRPr="001172C4" w:rsidRDefault="001E468D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3. a</w:t>
                  </w:r>
                </w:p>
              </w:tc>
              <w:tc>
                <w:tcPr>
                  <w:tcW w:w="1573" w:type="dxa"/>
                </w:tcPr>
                <w:p w:rsidR="001E468D" w:rsidRPr="001172C4" w:rsidRDefault="001E468D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4. c</w:t>
                  </w:r>
                </w:p>
              </w:tc>
            </w:tr>
          </w:tbl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  <w:tr w:rsidR="001E468D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1E468D" w:rsidRPr="001172C4" w:rsidRDefault="001E468D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C. Speaking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1E468D" w:rsidRPr="001172C4" w:rsidRDefault="001E468D" w:rsidP="001172C4">
            <w:pPr>
              <w:spacing w:line="276" w:lineRule="auto"/>
              <w:rPr>
                <w:rFonts w:ascii="Tahoma" w:hAnsi="Tahoma" w:cs="Tahoma"/>
                <w:b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1. Listen and reply.</w:t>
            </w:r>
          </w:p>
          <w:p w:rsidR="001E468D" w:rsidRPr="001172C4" w:rsidRDefault="007727F6" w:rsidP="001172C4">
            <w:pPr>
              <w:spacing w:line="276" w:lineRule="auto"/>
              <w:ind w:firstLineChars="100" w:firstLine="200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  <w:i/>
              </w:rPr>
              <w:t>&lt;Answers may vary.&gt;</w:t>
            </w:r>
            <w:r w:rsidR="001E468D" w:rsidRPr="001172C4">
              <w:rPr>
                <w:rFonts w:ascii="Tahoma" w:hAnsi="Tahoma" w:cs="Tahoma"/>
                <w:i/>
              </w:rPr>
              <w:t xml:space="preserve"> </w:t>
            </w:r>
            <w:r w:rsidR="001E468D" w:rsidRPr="001172C4">
              <w:rPr>
                <w:rFonts w:ascii="Tahoma" w:hAnsi="Tahoma" w:cs="Tahoma"/>
              </w:rPr>
              <w:t xml:space="preserve">             </w:t>
            </w:r>
          </w:p>
          <w:p w:rsidR="001E468D" w:rsidRPr="001172C4" w:rsidRDefault="001E468D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 xml:space="preserve">   </w:t>
            </w:r>
            <w:r w:rsidRPr="001172C4">
              <w:rPr>
                <w:rFonts w:ascii="Tahoma" w:hAnsi="Tahoma" w:cs="Tahoma"/>
                <w:szCs w:val="20"/>
              </w:rPr>
              <w:t xml:space="preserve">1. I’m </w:t>
            </w:r>
            <w:r w:rsidRPr="00144EB5">
              <w:rPr>
                <w:rFonts w:ascii="Tahoma" w:hAnsi="Tahoma" w:cs="Tahoma"/>
                <w:szCs w:val="20"/>
              </w:rPr>
              <w:t>six</w:t>
            </w:r>
            <w:r w:rsidRPr="001172C4">
              <w:rPr>
                <w:rFonts w:ascii="Tahoma" w:hAnsi="Tahoma" w:cs="Tahoma"/>
                <w:szCs w:val="20"/>
              </w:rPr>
              <w:t>.</w:t>
            </w:r>
          </w:p>
          <w:p w:rsidR="00402EF0" w:rsidRPr="001172C4" w:rsidRDefault="00402EF0" w:rsidP="001172C4">
            <w:pPr>
              <w:spacing w:line="276" w:lineRule="auto"/>
              <w:ind w:firstLineChars="150" w:firstLine="300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>2. Thank you.</w:t>
            </w:r>
          </w:p>
          <w:p w:rsidR="00402EF0" w:rsidRPr="001172C4" w:rsidRDefault="00402EF0" w:rsidP="001172C4">
            <w:pPr>
              <w:spacing w:line="276" w:lineRule="auto"/>
              <w:ind w:firstLineChars="150" w:firstLine="300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3. My name is </w:t>
            </w:r>
            <w:r w:rsidRPr="00144EB5">
              <w:rPr>
                <w:rFonts w:ascii="Tahoma" w:hAnsi="Tahoma" w:cs="Tahoma"/>
                <w:i/>
                <w:szCs w:val="20"/>
              </w:rPr>
              <w:t>Betty</w:t>
            </w:r>
            <w:r w:rsidRPr="001172C4">
              <w:rPr>
                <w:rFonts w:ascii="Tahoma" w:hAnsi="Tahoma" w:cs="Tahoma"/>
                <w:szCs w:val="20"/>
              </w:rPr>
              <w:t>.</w:t>
            </w:r>
          </w:p>
          <w:p w:rsidR="00805B2C" w:rsidRPr="001172C4" w:rsidRDefault="00805B2C" w:rsidP="001172C4">
            <w:pPr>
              <w:spacing w:line="276" w:lineRule="auto"/>
              <w:rPr>
                <w:rFonts w:ascii="Tahoma" w:hAnsi="Tahoma" w:cs="Tahoma"/>
                <w:b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2. Look, listen, and answer.</w:t>
            </w:r>
          </w:p>
          <w:p w:rsidR="00805B2C" w:rsidRPr="001172C4" w:rsidRDefault="00805B2C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   1. It’s a cow.</w:t>
            </w:r>
          </w:p>
          <w:p w:rsidR="00805B2C" w:rsidRPr="001172C4" w:rsidRDefault="00805B2C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   2. Yes, it is.</w:t>
            </w:r>
          </w:p>
          <w:p w:rsidR="00805B2C" w:rsidRPr="001172C4" w:rsidRDefault="00805B2C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   3. </w:t>
            </w:r>
            <w:proofErr w:type="gramStart"/>
            <w:r w:rsidRPr="001172C4">
              <w:rPr>
                <w:rFonts w:ascii="Tahoma" w:hAnsi="Tahoma" w:cs="Tahoma"/>
                <w:szCs w:val="20"/>
              </w:rPr>
              <w:t>It’s</w:t>
            </w:r>
            <w:proofErr w:type="gramEnd"/>
            <w:r w:rsidRPr="001172C4">
              <w:rPr>
                <w:rFonts w:ascii="Tahoma" w:hAnsi="Tahoma" w:cs="Tahoma"/>
                <w:szCs w:val="20"/>
              </w:rPr>
              <w:t xml:space="preserve"> red.</w:t>
            </w:r>
          </w:p>
          <w:p w:rsidR="00805B2C" w:rsidRPr="001172C4" w:rsidRDefault="00805B2C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   4. Six birds.</w:t>
            </w:r>
          </w:p>
          <w:p w:rsidR="00805B2C" w:rsidRPr="001172C4" w:rsidRDefault="00805B2C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   5. Yes, it is.</w:t>
            </w:r>
          </w:p>
          <w:p w:rsidR="00805B2C" w:rsidRPr="001172C4" w:rsidRDefault="00805B2C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   6. No, it isn’t. It’s a chicken.</w:t>
            </w:r>
          </w:p>
        </w:tc>
      </w:tr>
      <w:tr w:rsidR="00EE19DA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EE19DA" w:rsidRPr="001172C4" w:rsidRDefault="00EE19DA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Make a Story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EE19DA" w:rsidRPr="001172C4" w:rsidRDefault="00EE19DA" w:rsidP="001172C4">
            <w:pPr>
              <w:spacing w:line="276" w:lineRule="auto"/>
              <w:rPr>
                <w:rFonts w:ascii="Tahoma" w:hAnsi="Tahoma" w:cs="Tahoma"/>
                <w:b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1. Look, listen, and write the number.</w:t>
            </w:r>
          </w:p>
          <w:p w:rsidR="00EE19DA" w:rsidRPr="001172C4" w:rsidRDefault="00EE19DA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 xml:space="preserve">  </w:t>
            </w:r>
            <w:r w:rsidRPr="001172C4">
              <w:rPr>
                <w:rFonts w:ascii="Tahoma" w:hAnsi="Tahoma" w:cs="Tahoma"/>
                <w:szCs w:val="20"/>
              </w:rPr>
              <w:t>2-1-4-3-5-6</w:t>
            </w:r>
          </w:p>
        </w:tc>
      </w:tr>
    </w:tbl>
    <w:p w:rsidR="005F70D2" w:rsidRPr="001172C4" w:rsidRDefault="005F70D2" w:rsidP="001172C4">
      <w:pPr>
        <w:spacing w:line="276" w:lineRule="auto"/>
        <w:rPr>
          <w:rFonts w:ascii="Tahoma" w:hAnsi="Tahoma" w:cs="Tahoma"/>
        </w:rPr>
      </w:pPr>
    </w:p>
    <w:p w:rsidR="001105EE" w:rsidRPr="001172C4" w:rsidRDefault="001105EE" w:rsidP="001172C4">
      <w:pPr>
        <w:spacing w:line="276" w:lineRule="auto"/>
        <w:rPr>
          <w:rFonts w:ascii="Tahoma" w:hAnsi="Tahoma" w:cs="Tahoma"/>
        </w:rPr>
      </w:pPr>
    </w:p>
    <w:p w:rsidR="001105EE" w:rsidRPr="001172C4" w:rsidRDefault="001105EE" w:rsidP="001172C4">
      <w:pPr>
        <w:spacing w:line="276" w:lineRule="auto"/>
        <w:rPr>
          <w:rFonts w:ascii="Tahoma" w:hAnsi="Tahoma" w:cs="Tahoma"/>
        </w:rPr>
      </w:pPr>
    </w:p>
    <w:p w:rsidR="001105EE" w:rsidRPr="001172C4" w:rsidRDefault="001105EE" w:rsidP="001172C4">
      <w:pPr>
        <w:spacing w:line="276" w:lineRule="auto"/>
        <w:rPr>
          <w:rFonts w:ascii="Tahoma" w:hAnsi="Tahoma" w:cs="Tahoma"/>
        </w:rPr>
      </w:pPr>
    </w:p>
    <w:p w:rsidR="001105EE" w:rsidRPr="001172C4" w:rsidRDefault="001105EE" w:rsidP="001172C4">
      <w:pPr>
        <w:spacing w:line="276" w:lineRule="auto"/>
        <w:rPr>
          <w:rFonts w:ascii="Tahoma" w:hAnsi="Tahoma" w:cs="Tahoma"/>
        </w:rPr>
      </w:pPr>
    </w:p>
    <w:p w:rsidR="001105EE" w:rsidRPr="001172C4" w:rsidRDefault="001105EE" w:rsidP="001172C4">
      <w:pPr>
        <w:spacing w:line="276" w:lineRule="auto"/>
        <w:rPr>
          <w:rFonts w:ascii="Tahoma" w:hAnsi="Tahoma" w:cs="Tahoma"/>
        </w:rPr>
      </w:pPr>
    </w:p>
    <w:p w:rsidR="001105EE" w:rsidRPr="001172C4" w:rsidRDefault="001105EE" w:rsidP="001172C4">
      <w:pPr>
        <w:spacing w:line="276" w:lineRule="auto"/>
        <w:rPr>
          <w:rFonts w:ascii="Tahoma" w:hAnsi="Tahoma" w:cs="Tahoma"/>
        </w:rPr>
      </w:pPr>
    </w:p>
    <w:p w:rsidR="001105EE" w:rsidRPr="001172C4" w:rsidRDefault="001105EE" w:rsidP="001172C4">
      <w:pPr>
        <w:spacing w:line="276" w:lineRule="auto"/>
        <w:rPr>
          <w:rFonts w:ascii="Tahoma" w:hAnsi="Tahoma" w:cs="Tahoma"/>
        </w:rPr>
      </w:pPr>
    </w:p>
    <w:p w:rsidR="001105EE" w:rsidRPr="001172C4" w:rsidRDefault="001105EE" w:rsidP="001172C4">
      <w:pPr>
        <w:spacing w:line="276" w:lineRule="auto"/>
        <w:rPr>
          <w:rFonts w:ascii="Tahoma" w:hAnsi="Tahoma" w:cs="Tahoma"/>
        </w:rPr>
      </w:pPr>
    </w:p>
    <w:p w:rsidR="001105EE" w:rsidRPr="001172C4" w:rsidRDefault="001105EE" w:rsidP="001172C4">
      <w:pPr>
        <w:spacing w:line="276" w:lineRule="auto"/>
        <w:rPr>
          <w:rFonts w:ascii="Tahoma" w:hAnsi="Tahoma" w:cs="Tahoma"/>
        </w:rPr>
      </w:pPr>
    </w:p>
    <w:p w:rsidR="001105EE" w:rsidRPr="001172C4" w:rsidRDefault="001105EE" w:rsidP="001172C4">
      <w:pPr>
        <w:spacing w:line="276" w:lineRule="auto"/>
        <w:rPr>
          <w:rFonts w:ascii="Tahoma" w:hAnsi="Tahoma" w:cs="Tahoma"/>
        </w:rPr>
      </w:pPr>
    </w:p>
    <w:p w:rsidR="001105EE" w:rsidRPr="001172C4" w:rsidRDefault="001105EE" w:rsidP="001172C4">
      <w:pPr>
        <w:spacing w:line="276" w:lineRule="auto"/>
        <w:rPr>
          <w:rFonts w:ascii="Tahoma" w:hAnsi="Tahoma" w:cs="Tahoma"/>
        </w:rPr>
      </w:pPr>
    </w:p>
    <w:p w:rsidR="001105EE" w:rsidRPr="001172C4" w:rsidRDefault="001105EE" w:rsidP="001172C4">
      <w:pPr>
        <w:spacing w:line="276" w:lineRule="auto"/>
        <w:rPr>
          <w:rFonts w:ascii="Tahoma" w:hAnsi="Tahoma" w:cs="Tahoma"/>
        </w:rPr>
      </w:pPr>
    </w:p>
    <w:p w:rsidR="0067342D" w:rsidRPr="001172C4" w:rsidRDefault="0067342D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  <w:r w:rsidRPr="001172C4">
        <w:rPr>
          <w:rFonts w:ascii="Tahoma" w:hAnsi="Tahoma" w:cs="Tahoma"/>
        </w:rPr>
        <w:br w:type="page"/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lastRenderedPageBreak/>
        <w:t xml:space="preserve">Lesson </w:t>
      </w:r>
      <w:r w:rsidR="008B7893" w:rsidRPr="001172C4">
        <w:rPr>
          <w:rFonts w:ascii="Tahoma" w:hAnsi="Tahoma" w:cs="Tahoma"/>
          <w:b/>
          <w:sz w:val="28"/>
        </w:rPr>
        <w:t>11</w:t>
      </w:r>
      <w:r w:rsidR="002D3298" w:rsidRPr="001172C4">
        <w:rPr>
          <w:rFonts w:ascii="Tahoma" w:hAnsi="Tahoma" w:cs="Tahoma"/>
          <w:b/>
          <w:sz w:val="28"/>
        </w:rPr>
        <w:t xml:space="preserve"> School Things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506"/>
      </w:tblGrid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Look and Say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2. Look and act out.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1. </w:t>
            </w:r>
            <w:r w:rsidR="00284475" w:rsidRPr="001172C4">
              <w:rPr>
                <w:rFonts w:ascii="Tahoma" w:hAnsi="Tahoma" w:cs="Tahoma"/>
              </w:rPr>
              <w:t>That’s OK.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2. </w:t>
            </w:r>
            <w:r w:rsidR="00284475" w:rsidRPr="001172C4">
              <w:rPr>
                <w:rFonts w:ascii="Tahoma" w:hAnsi="Tahoma" w:cs="Tahoma"/>
              </w:rPr>
              <w:t>I’m sorry.</w:t>
            </w:r>
          </w:p>
        </w:tc>
      </w:tr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D. Look and Read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5A6278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="008B26DC" w:rsidRPr="001172C4">
              <w:rPr>
                <w:rFonts w:ascii="Tahoma" w:hAnsi="Tahoma" w:cs="Tahoma"/>
                <w:b/>
              </w:rPr>
              <w:t xml:space="preserve">. Look and find. </w:t>
            </w:r>
          </w:p>
          <w:p w:rsidR="00C07DC4" w:rsidRPr="001172C4" w:rsidRDefault="006E4EBF" w:rsidP="001172C4">
            <w:pPr>
              <w:spacing w:line="276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  <w:noProof/>
              </w:rPr>
              <w:pict>
                <v:shape id="_x0000_s1130" style="position:absolute;left:0;text-align:left;margin-left:30.05pt;margin-top:40.15pt;width:304pt;height:111.55pt;z-index:251756544" coordsize="6080,2231" path="m,2028v27,28,92,142,160,170c228,2226,340,2231,410,2198v70,-33,102,-133,170,-200c648,1931,725,1858,820,1798v95,-60,197,-120,330,-160c1283,1598,1458,1568,1620,1558v162,-10,337,20,500,20c2283,1578,2440,1575,2600,1558v160,-17,352,-23,480,-80c3208,1421,3293,1336,3370,1218v77,-118,117,-312,170,-450c3593,630,3608,501,3690,388,3772,275,3910,150,4030,88,4150,26,4295,,4410,18v115,18,228,103,310,180c4802,275,4838,356,4900,478v62,122,127,330,190,450c5153,1048,5197,1170,5280,1198v83,28,222,-80,310,-100c5678,1078,5728,1060,5810,1078v82,18,214,103,270,130e" filled="f" fillcolor="white [3201]" strokecolor="#0070c0" strokeweight="2.25pt">
                  <v:shadow color="#868686"/>
                  <v:path arrowok="t"/>
                </v:shape>
              </w:pict>
            </w:r>
            <w:r>
              <w:rPr>
                <w:rFonts w:ascii="Tahoma" w:hAnsi="Tahoma" w:cs="Tahoma"/>
                <w:noProof/>
              </w:rPr>
              <w:pict>
                <v:shape id="_x0000_s1129" style="position:absolute;left:0;text-align:left;margin-left:33.05pt;margin-top:29.3pt;width:300.5pt;height:107.5pt;z-index:251755520" coordsize="6010,2150" path="m,315c55,276,103,240,190,195,277,150,408,77,520,45,632,13,748,,860,5v112,5,218,13,330,70c1302,132,1455,253,1530,345v75,92,87,182,110,280c1663,723,1658,830,1670,935v12,105,-5,215,40,320c1755,1360,1833,1478,1940,1565v107,87,288,143,410,210c2472,1842,2565,1915,2670,1965v105,50,167,83,310,110c3123,2102,3370,2150,3530,2125v160,-25,297,-102,410,-200c4053,1827,4120,1682,4210,1535v90,-147,196,-342,270,-490c4554,897,4592,753,4655,645v63,-108,113,-173,205,-250c4952,318,5075,222,5210,185v135,-37,327,-32,460,-10c5803,197,5939,286,6010,315e" filled="f" fillcolor="white [3201]" strokecolor="#c0504d [3205]" strokeweight="2.25pt">
                  <v:shadow color="#868686"/>
                  <v:path arrowok="t"/>
                </v:shape>
              </w:pict>
            </w:r>
            <w:r w:rsidR="000848B1" w:rsidRPr="001172C4">
              <w:rPr>
                <w:rFonts w:ascii="Tahoma" w:hAnsi="Tahoma" w:cs="Tahoma"/>
                <w:noProof/>
              </w:rPr>
              <w:drawing>
                <wp:inline distT="0" distB="0" distL="0" distR="0">
                  <wp:extent cx="4605201" cy="2620497"/>
                  <wp:effectExtent l="19050" t="0" r="4899" b="0"/>
                  <wp:docPr id="3" name="그림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667" cy="2618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t xml:space="preserve">Lesson </w:t>
      </w:r>
      <w:r w:rsidR="008B7893" w:rsidRPr="001172C4">
        <w:rPr>
          <w:rFonts w:ascii="Tahoma" w:hAnsi="Tahoma" w:cs="Tahoma"/>
          <w:b/>
          <w:sz w:val="28"/>
        </w:rPr>
        <w:t>12</w:t>
      </w:r>
      <w:r w:rsidR="00284475" w:rsidRPr="001172C4">
        <w:rPr>
          <w:rFonts w:ascii="Tahoma" w:hAnsi="Tahoma" w:cs="Tahoma"/>
          <w:b/>
          <w:sz w:val="28"/>
        </w:rPr>
        <w:t xml:space="preserve"> My Things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424"/>
        <w:gridCol w:w="7996"/>
      </w:tblGrid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Look and Say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2. Look and act out.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1. </w:t>
            </w:r>
            <w:r w:rsidR="00284475" w:rsidRPr="001172C4">
              <w:rPr>
                <w:rFonts w:ascii="Tahoma" w:hAnsi="Tahoma" w:cs="Tahoma"/>
              </w:rPr>
              <w:t>Yes. Thanks.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2. </w:t>
            </w:r>
            <w:r w:rsidR="00284475" w:rsidRPr="001172C4">
              <w:rPr>
                <w:rFonts w:ascii="Tahoma" w:hAnsi="Tahoma" w:cs="Tahoma"/>
              </w:rPr>
              <w:t>Are you OK?</w:t>
            </w:r>
          </w:p>
        </w:tc>
      </w:tr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D. Look and Read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5A6278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="008B26DC" w:rsidRPr="001172C4">
              <w:rPr>
                <w:rFonts w:ascii="Tahoma" w:hAnsi="Tahoma" w:cs="Tahoma"/>
                <w:b/>
              </w:rPr>
              <w:t xml:space="preserve">. Look and find. </w:t>
            </w:r>
          </w:p>
          <w:p w:rsidR="000D481B" w:rsidRPr="001172C4" w:rsidRDefault="006E4EBF" w:rsidP="001172C4">
            <w:pPr>
              <w:spacing w:line="276" w:lineRule="auto"/>
              <w:rPr>
                <w:rFonts w:ascii="Tahoma" w:hAnsi="Tahoma" w:cs="Tahoma"/>
              </w:rPr>
            </w:pP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097" style="position:absolute;left:0;text-align:left;margin-left:30.5pt;margin-top:23.7pt;width:41.75pt;height:42.5pt;z-index:251728896" filled="f" fillcolor="white [3201]" strokecolor="#c0504d [3205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096" style="position:absolute;left:0;text-align:left;margin-left:331.5pt;margin-top:28.7pt;width:41.75pt;height:42.5pt;z-index:251727872" filled="f" fillcolor="white [3201]" strokecolor="#c0504d [3205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095" style="position:absolute;left:0;text-align:left;margin-left:161.5pt;margin-top:50.2pt;width:41.75pt;height:42.5pt;z-index:251726848" filled="f" fillcolor="white [3201]" strokecolor="#c0504d [3205]" strokeweight="2.5pt">
                  <v:shadow color="#868686"/>
                </v:oval>
              </w:pict>
            </w:r>
            <w:r>
              <w:rPr>
                <w:rFonts w:ascii="Tahoma" w:hAnsi="Tahoma" w:cs="Tahoma"/>
                <w:noProof/>
              </w:rPr>
              <w:pict>
                <v:oval id="_x0000_s1094" style="position:absolute;left:0;text-align:left;margin-left:27.25pt;margin-top:168.7pt;width:41.75pt;height:42.5pt;z-index:251725824" filled="f" fillcolor="white [3201]" strokecolor="#c0504d [3205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093" style="position:absolute;left:0;text-align:left;margin-left:313.75pt;margin-top:181.7pt;width:27.5pt;height:28pt;z-index:251724800" filled="f" fillcolor="white [3201]" strokecolor="#c0504d [3205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092" style="position:absolute;left:0;text-align:left;margin-left:222.25pt;margin-top:145.2pt;width:27.5pt;height:28pt;z-index:251723776" filled="f" fillcolor="white [3201]" strokecolor="#c0504d [3205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091" style="position:absolute;left:0;text-align:left;margin-left:144.75pt;margin-top:177.7pt;width:27.5pt;height:28pt;z-index:251722752" filled="f" fillcolor="white [3201]" strokecolor="#c0504d [3205]" strokeweight="2.5pt">
                  <v:shadow color="#868686"/>
                </v:oval>
              </w:pict>
            </w:r>
            <w:r>
              <w:rPr>
                <w:rFonts w:ascii="Tahoma" w:hAnsi="Tahoma" w:cs="Tahoma"/>
                <w:noProof/>
              </w:rPr>
              <w:pict>
                <v:oval id="_x0000_s1090" style="position:absolute;left:0;text-align:left;margin-left:92.25pt;margin-top:18.2pt;width:27.5pt;height:28pt;z-index:251721728" filled="f" fillcolor="white [3201]" strokecolor="#c0504d [3205]" strokeweight="2.5pt">
                  <v:shadow color="#868686"/>
                </v:oval>
              </w:pict>
            </w:r>
            <w:r w:rsidR="000F5F4C" w:rsidRPr="001172C4">
              <w:rPr>
                <w:rFonts w:ascii="Tahoma" w:hAnsi="Tahoma" w:cs="Tahoma"/>
                <w:noProof/>
              </w:rPr>
              <w:drawing>
                <wp:inline distT="0" distB="0" distL="0" distR="0">
                  <wp:extent cx="4921250" cy="2870729"/>
                  <wp:effectExtent l="19050" t="0" r="0" b="0"/>
                  <wp:docPr id="47" name="그림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1250" cy="2870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72C4" w:rsidRDefault="001172C4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  <w:b/>
          <w:sz w:val="28"/>
        </w:rPr>
      </w:pPr>
    </w:p>
    <w:p w:rsidR="001172C4" w:rsidRDefault="001172C4" w:rsidP="001172C4">
      <w:pPr>
        <w:widowControl/>
        <w:wordWrap/>
        <w:autoSpaceDE/>
        <w:autoSpaceDN/>
        <w:jc w:val="left"/>
        <w:rPr>
          <w:rFonts w:ascii="Tahoma" w:hAnsi="Tahoma" w:cs="Tahoma"/>
          <w:b/>
          <w:sz w:val="28"/>
        </w:rPr>
      </w:pPr>
    </w:p>
    <w:p w:rsidR="001172C4" w:rsidRDefault="001172C4">
      <w:pPr>
        <w:widowControl/>
        <w:wordWrap/>
        <w:autoSpaceDE/>
        <w:autoSpaceDN/>
        <w:jc w:val="left"/>
        <w:rPr>
          <w:rFonts w:ascii="Tahoma" w:hAnsi="Tahoma" w:cs="Tahoma"/>
          <w:b/>
          <w:sz w:val="28"/>
        </w:rPr>
      </w:pPr>
      <w:r>
        <w:rPr>
          <w:rFonts w:ascii="Tahoma" w:hAnsi="Tahoma" w:cs="Tahoma"/>
          <w:b/>
          <w:sz w:val="28"/>
        </w:rPr>
        <w:br w:type="page"/>
      </w:r>
    </w:p>
    <w:p w:rsidR="008B7893" w:rsidRPr="001172C4" w:rsidRDefault="008B7893" w:rsidP="001172C4">
      <w:pPr>
        <w:widowControl/>
        <w:wordWrap/>
        <w:autoSpaceDE/>
        <w:autoSpaceDN/>
        <w:jc w:val="left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lastRenderedPageBreak/>
        <w:t>Lesson 13 Jump Up 4</w:t>
      </w:r>
    </w:p>
    <w:p w:rsidR="008B7893" w:rsidRPr="001172C4" w:rsidRDefault="008B7893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444"/>
      </w:tblGrid>
      <w:tr w:rsidR="008B7893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B. Link and Practice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eastAsiaTheme="minorHAnsi" w:hAnsi="Tahoma" w:cs="Tahoma"/>
                <w:b/>
                <w:sz w:val="24"/>
                <w:szCs w:val="24"/>
              </w:rPr>
              <w:t xml:space="preserve">• </w:t>
            </w:r>
            <w:r w:rsidRPr="001172C4">
              <w:rPr>
                <w:rFonts w:ascii="Tahoma" w:eastAsiaTheme="minorHAnsi" w:hAnsi="Tahoma" w:cs="Tahoma"/>
                <w:b/>
              </w:rPr>
              <w:t>Listen and number.</w:t>
            </w:r>
          </w:p>
          <w:p w:rsidR="008B7893" w:rsidRPr="001172C4" w:rsidRDefault="00537B51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4-2-1-5-6-3</w:t>
            </w:r>
          </w:p>
        </w:tc>
      </w:tr>
      <w:tr w:rsidR="008B7893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C. Link and Do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Pr="001172C4">
              <w:rPr>
                <w:rFonts w:ascii="Tahoma" w:hAnsi="Tahoma" w:cs="Tahoma"/>
                <w:b/>
              </w:rPr>
              <w:t xml:space="preserve">. Listen and </w:t>
            </w:r>
            <w:r w:rsidR="00537B51" w:rsidRPr="001172C4">
              <w:rPr>
                <w:rFonts w:ascii="Tahoma" w:hAnsi="Tahoma" w:cs="Tahoma"/>
                <w:b/>
              </w:rPr>
              <w:t>circle</w:t>
            </w:r>
            <w:r w:rsidRPr="001172C4">
              <w:rPr>
                <w:rFonts w:ascii="Tahoma" w:hAnsi="Tahoma" w:cs="Tahoma"/>
                <w:b/>
              </w:rPr>
              <w:t xml:space="preserve">. </w:t>
            </w:r>
          </w:p>
          <w:tbl>
            <w:tblPr>
              <w:tblW w:w="6496" w:type="dxa"/>
              <w:tblInd w:w="200" w:type="dxa"/>
              <w:tblBorders>
                <w:top w:val="nil"/>
                <w:left w:val="nil"/>
                <w:bottom w:val="nil"/>
                <w:right w:val="nil"/>
              </w:tblBorders>
              <w:tblLook w:val="0000"/>
            </w:tblPr>
            <w:tblGrid>
              <w:gridCol w:w="1677"/>
              <w:gridCol w:w="4819"/>
            </w:tblGrid>
            <w:tr w:rsidR="00537B51" w:rsidRPr="001172C4" w:rsidTr="001105EE">
              <w:trPr>
                <w:trHeight w:val="304"/>
              </w:trPr>
              <w:tc>
                <w:tcPr>
                  <w:tcW w:w="1677" w:type="dxa"/>
                  <w:tcBorders>
                    <w:bottom w:val="nil"/>
                    <w:right w:val="nil"/>
                  </w:tcBorders>
                </w:tcPr>
                <w:p w:rsidR="00537B51" w:rsidRPr="001172C4" w:rsidRDefault="00537B51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1. b</w:t>
                  </w:r>
                </w:p>
              </w:tc>
              <w:tc>
                <w:tcPr>
                  <w:tcW w:w="4819" w:type="dxa"/>
                  <w:tcBorders>
                    <w:left w:val="nil"/>
                    <w:bottom w:val="nil"/>
                  </w:tcBorders>
                </w:tcPr>
                <w:p w:rsidR="00537B51" w:rsidRPr="001172C4" w:rsidRDefault="00537B51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2. a</w:t>
                  </w:r>
                </w:p>
              </w:tc>
            </w:tr>
            <w:tr w:rsidR="00537B51" w:rsidRPr="001172C4" w:rsidTr="001105EE">
              <w:trPr>
                <w:trHeight w:val="304"/>
              </w:trPr>
              <w:tc>
                <w:tcPr>
                  <w:tcW w:w="1677" w:type="dxa"/>
                  <w:tcBorders>
                    <w:top w:val="nil"/>
                    <w:bottom w:val="nil"/>
                    <w:right w:val="nil"/>
                  </w:tcBorders>
                </w:tcPr>
                <w:p w:rsidR="00537B51" w:rsidRPr="001172C4" w:rsidRDefault="00537B51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3. a</w:t>
                  </w:r>
                </w:p>
              </w:tc>
              <w:tc>
                <w:tcPr>
                  <w:tcW w:w="4819" w:type="dxa"/>
                  <w:tcBorders>
                    <w:top w:val="nil"/>
                    <w:left w:val="nil"/>
                    <w:bottom w:val="nil"/>
                  </w:tcBorders>
                </w:tcPr>
                <w:p w:rsidR="00537B51" w:rsidRPr="001172C4" w:rsidRDefault="00537B51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 xml:space="preserve">4. </w:t>
                  </w:r>
                  <w:r w:rsidR="00F600E8" w:rsidRPr="001172C4">
                    <w:rPr>
                      <w:rFonts w:ascii="Tahoma" w:hAnsi="Tahoma" w:cs="Tahoma"/>
                      <w:szCs w:val="20"/>
                    </w:rPr>
                    <w:t>b</w:t>
                  </w:r>
                </w:p>
              </w:tc>
            </w:tr>
          </w:tbl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</w:tbl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t xml:space="preserve">Lesson </w:t>
      </w:r>
      <w:r w:rsidR="008B7893" w:rsidRPr="001172C4">
        <w:rPr>
          <w:rFonts w:ascii="Tahoma" w:hAnsi="Tahoma" w:cs="Tahoma"/>
          <w:b/>
          <w:sz w:val="28"/>
        </w:rPr>
        <w:t>14</w:t>
      </w:r>
      <w:r w:rsidR="00867BCA" w:rsidRPr="001172C4">
        <w:rPr>
          <w:rFonts w:ascii="Tahoma" w:hAnsi="Tahoma" w:cs="Tahoma"/>
          <w:b/>
          <w:sz w:val="28"/>
        </w:rPr>
        <w:t xml:space="preserve"> Actions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444"/>
      </w:tblGrid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Look and Say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2. Look and act out.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1. </w:t>
            </w:r>
            <w:r w:rsidR="00867BCA" w:rsidRPr="001172C4">
              <w:rPr>
                <w:rFonts w:ascii="Tahoma" w:hAnsi="Tahoma" w:cs="Tahoma"/>
              </w:rPr>
              <w:t>You’re welcome.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2. </w:t>
            </w:r>
            <w:r w:rsidR="00867BCA" w:rsidRPr="001172C4">
              <w:rPr>
                <w:rFonts w:ascii="Tahoma" w:hAnsi="Tahoma" w:cs="Tahoma"/>
              </w:rPr>
              <w:t>Thank you.</w:t>
            </w:r>
          </w:p>
        </w:tc>
      </w:tr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D. Look and Read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5A6278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="008B26DC" w:rsidRPr="001172C4">
              <w:rPr>
                <w:rFonts w:ascii="Tahoma" w:hAnsi="Tahoma" w:cs="Tahoma"/>
                <w:b/>
              </w:rPr>
              <w:t xml:space="preserve">. Look and find. </w:t>
            </w:r>
          </w:p>
          <w:p w:rsidR="00E37A51" w:rsidRPr="001172C4" w:rsidRDefault="006E4EBF" w:rsidP="001172C4">
            <w:pPr>
              <w:spacing w:line="276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  <w:noProof/>
              </w:rPr>
              <w:pict>
                <v:shape id="_x0000_s1137" style="position:absolute;left:0;text-align:left;margin-left:26.05pt;margin-top:75.75pt;width:304.5pt;height:103.05pt;z-index:251760640" coordsize="6090,2061" path="m,1213v42,58,153,248,250,350c347,1665,475,1756,580,1826v105,70,188,119,300,157c992,2021,1118,2061,1250,2053v132,-8,307,-65,420,-120c1783,1878,1860,1811,1930,1723v70,-88,132,-203,160,-320c2118,1286,2107,1140,2100,1023v-7,-117,-60,-207,-50,-320c2060,590,2100,438,2160,343v60,-95,137,-153,250,-210c2523,76,2685,6,2840,3v155,-3,352,53,500,110c3488,170,3610,268,3730,343v120,75,208,157,330,220c4182,626,4310,695,4460,723v150,28,348,28,500,10c5112,715,5232,681,5370,613v138,-68,300,-190,420,-290c5910,223,6028,78,6090,13e" filled="f" strokecolor="#0070c0" strokeweight="2.25pt">
                  <v:path arrowok="t"/>
                </v:shape>
              </w:pict>
            </w:r>
            <w:r>
              <w:rPr>
                <w:rFonts w:ascii="Tahoma" w:hAnsi="Tahoma" w:cs="Tahoma"/>
                <w:noProof/>
              </w:rPr>
              <w:pict>
                <v:shape id="_x0000_s1135" style="position:absolute;left:0;text-align:left;margin-left:28.55pt;margin-top:27.4pt;width:304.5pt;height:139.65pt;z-index:251759616" coordsize="6090,2793" path="m,720v38,57,155,225,240,340c325,1175,407,1300,510,1410v103,110,230,252,350,310c980,1778,1085,1777,1230,1760v145,-17,395,-80,500,-140c1835,1560,1862,1475,1860,1400v-2,-75,-102,-137,-140,-230c1682,1077,1645,945,1630,840v-15,-105,-33,-205,,-300c1663,445,1720,328,1830,270v110,-58,315,-87,460,-80c2435,197,2563,282,2700,310v137,28,270,65,410,50c3250,345,3410,270,3540,220,3670,170,3758,93,3890,60,4022,27,4177,,4330,20v153,20,363,83,480,160c4927,257,5005,352,5030,480v25,128,-25,315,-70,470c4915,1105,4822,1270,4760,1410v-62,140,-140,243,-170,380c4560,1927,4550,2097,4580,2230v30,133,88,270,190,360c4872,2680,5057,2747,5190,2770v133,23,257,10,380,-40c5693,2680,5843,2567,5930,2470v87,-97,123,-209,160,-320e" filled="f" strokecolor="#c00000" strokeweight="2.25pt">
                  <v:path arrowok="t"/>
                </v:shape>
              </w:pict>
            </w:r>
            <w:r w:rsidR="004167D2" w:rsidRPr="001172C4">
              <w:rPr>
                <w:rFonts w:ascii="Tahoma" w:hAnsi="Tahoma" w:cs="Tahoma"/>
                <w:noProof/>
              </w:rPr>
              <w:drawing>
                <wp:inline distT="0" distB="0" distL="0" distR="0">
                  <wp:extent cx="4528088" cy="2608729"/>
                  <wp:effectExtent l="19050" t="0" r="5812" b="0"/>
                  <wp:docPr id="7" name="그림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4439" cy="2612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342D" w:rsidRPr="001172C4" w:rsidRDefault="0067342D" w:rsidP="001172C4">
      <w:pPr>
        <w:spacing w:line="276" w:lineRule="auto"/>
        <w:rPr>
          <w:rFonts w:ascii="Tahoma" w:hAnsi="Tahoma" w:cs="Tahoma"/>
        </w:rPr>
      </w:pPr>
    </w:p>
    <w:p w:rsidR="00B53EDF" w:rsidRPr="001172C4" w:rsidRDefault="00B53EDF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</w:p>
    <w:p w:rsidR="004734FC" w:rsidRPr="001172C4" w:rsidRDefault="004734FC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</w:p>
    <w:p w:rsidR="004734FC" w:rsidRPr="001172C4" w:rsidRDefault="004734FC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</w:p>
    <w:p w:rsidR="004734FC" w:rsidRPr="001172C4" w:rsidRDefault="004734FC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</w:p>
    <w:p w:rsidR="004734FC" w:rsidRPr="001172C4" w:rsidRDefault="004734FC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</w:p>
    <w:p w:rsidR="004734FC" w:rsidRPr="001172C4" w:rsidRDefault="004734FC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</w:p>
    <w:p w:rsidR="004734FC" w:rsidRPr="001172C4" w:rsidRDefault="004734FC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</w:p>
    <w:p w:rsidR="004734FC" w:rsidRPr="001172C4" w:rsidRDefault="004734FC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</w:p>
    <w:p w:rsidR="004734FC" w:rsidRPr="001172C4" w:rsidRDefault="004734FC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</w:p>
    <w:p w:rsidR="004734FC" w:rsidRPr="001172C4" w:rsidRDefault="004734FC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</w:p>
    <w:p w:rsidR="004734FC" w:rsidRPr="001172C4" w:rsidRDefault="004734FC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</w:p>
    <w:p w:rsidR="001172C4" w:rsidRDefault="001172C4">
      <w:pPr>
        <w:widowControl/>
        <w:wordWrap/>
        <w:autoSpaceDE/>
        <w:autoSpaceDN/>
        <w:jc w:val="left"/>
        <w:rPr>
          <w:rFonts w:ascii="Tahoma" w:hAnsi="Tahoma" w:cs="Tahoma"/>
        </w:rPr>
      </w:pPr>
      <w:r>
        <w:rPr>
          <w:rFonts w:ascii="Tahoma" w:hAnsi="Tahoma" w:cs="Tahoma"/>
        </w:rPr>
        <w:br w:type="page"/>
      </w:r>
    </w:p>
    <w:p w:rsidR="008B26DC" w:rsidRPr="001172C4" w:rsidRDefault="008B26DC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  <w:r w:rsidRPr="001172C4">
        <w:rPr>
          <w:rFonts w:ascii="Tahoma" w:hAnsi="Tahoma" w:cs="Tahoma"/>
          <w:b/>
          <w:sz w:val="28"/>
        </w:rPr>
        <w:lastRenderedPageBreak/>
        <w:t xml:space="preserve">Lesson </w:t>
      </w:r>
      <w:r w:rsidR="008B7893" w:rsidRPr="001172C4">
        <w:rPr>
          <w:rFonts w:ascii="Tahoma" w:hAnsi="Tahoma" w:cs="Tahoma"/>
          <w:b/>
          <w:sz w:val="28"/>
        </w:rPr>
        <w:t>15</w:t>
      </w:r>
      <w:r w:rsidR="00867BCA" w:rsidRPr="001172C4">
        <w:rPr>
          <w:rFonts w:ascii="Tahoma" w:hAnsi="Tahoma" w:cs="Tahoma"/>
          <w:b/>
          <w:sz w:val="28"/>
        </w:rPr>
        <w:t xml:space="preserve"> More Actions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836"/>
      </w:tblGrid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Look and Say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2. Look and act out.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1. </w:t>
            </w:r>
            <w:r w:rsidR="00867BCA" w:rsidRPr="001172C4">
              <w:rPr>
                <w:rFonts w:ascii="Tahoma" w:hAnsi="Tahoma" w:cs="Tahoma"/>
              </w:rPr>
              <w:t>Excuse me.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2. </w:t>
            </w:r>
            <w:r w:rsidR="00867BCA" w:rsidRPr="001172C4">
              <w:rPr>
                <w:rFonts w:ascii="Tahoma" w:hAnsi="Tahoma" w:cs="Tahoma"/>
              </w:rPr>
              <w:t>Yes?</w:t>
            </w:r>
          </w:p>
        </w:tc>
      </w:tr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D. Look and Read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0D481B" w:rsidRPr="001172C4" w:rsidRDefault="005A6278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="008B26DC" w:rsidRPr="001172C4">
              <w:rPr>
                <w:rFonts w:ascii="Tahoma" w:hAnsi="Tahoma" w:cs="Tahoma"/>
                <w:b/>
              </w:rPr>
              <w:t>. Look and find.</w:t>
            </w:r>
          </w:p>
          <w:p w:rsidR="008B26DC" w:rsidRPr="001172C4" w:rsidRDefault="006E4EBF" w:rsidP="001172C4">
            <w:pPr>
              <w:spacing w:line="276" w:lineRule="auto"/>
              <w:rPr>
                <w:rFonts w:ascii="Tahoma" w:hAnsi="Tahoma" w:cs="Tahoma"/>
              </w:rPr>
            </w:pP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05" style="position:absolute;left:0;text-align:left;margin-left:113.4pt;margin-top:43.05pt;width:38pt;height:38pt;z-index:251737088" filled="f" fillcolor="white [3201]" strokecolor="#c0504d [3205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04" style="position:absolute;left:0;text-align:left;margin-left:317.55pt;margin-top:163.55pt;width:38pt;height:38pt;z-index:251736064" filled="f" fillcolor="white [3201]" strokecolor="#c0504d [3205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03" style="position:absolute;left:0;text-align:left;margin-left:122.05pt;margin-top:154.05pt;width:38pt;height:38pt;z-index:251735040" filled="f" fillcolor="white [3201]" strokecolor="#c0504d [3205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02" style="position:absolute;left:0;text-align:left;margin-left:232.05pt;margin-top:83.55pt;width:38pt;height:38pt;z-index:251734016" filled="f" fillcolor="white [3201]" strokecolor="#c0504d [3205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01" style="position:absolute;left:0;text-align:left;margin-left:214.55pt;margin-top:57.55pt;width:30pt;height:30pt;z-index:251732992" filled="f" fillcolor="white [3201]" strokecolor="#c0504d [3205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00" style="position:absolute;left:0;text-align:left;margin-left:343.05pt;margin-top:21.55pt;width:30pt;height:30pt;z-index:251731968" filled="f" fillcolor="white [3201]" strokecolor="#c0504d [3205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099" style="position:absolute;left:0;text-align:left;margin-left:228.55pt;margin-top:171.55pt;width:30pt;height:30pt;z-index:251730944" filled="f" fillcolor="white [3201]" strokecolor="#c0504d [3205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</w:rPr>
              <w:pict>
                <v:oval id="_x0000_s1098" style="position:absolute;left:0;text-align:left;margin-left:2.05pt;margin-top:13.05pt;width:30pt;height:30pt;z-index:251729920" filled="f" fillcolor="white [3201]" strokecolor="#c0504d [3205]" strokeweight="2.5pt">
                  <v:shadow color="#868686"/>
                </v:oval>
              </w:pict>
            </w:r>
            <w:r w:rsidR="00D757DB" w:rsidRPr="001172C4">
              <w:rPr>
                <w:rFonts w:ascii="Tahoma" w:hAnsi="Tahoma" w:cs="Tahoma"/>
                <w:b/>
                <w:noProof/>
              </w:rPr>
              <w:drawing>
                <wp:inline distT="0" distB="0" distL="0" distR="0">
                  <wp:extent cx="4813300" cy="2798320"/>
                  <wp:effectExtent l="19050" t="0" r="6350" b="0"/>
                  <wp:docPr id="50" name="그림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0" cy="2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342D" w:rsidRPr="001172C4" w:rsidRDefault="00B53EDF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</w:rPr>
        <w:br w:type="page"/>
      </w:r>
    </w:p>
    <w:p w:rsidR="008B7893" w:rsidRPr="001172C4" w:rsidRDefault="008B7893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lastRenderedPageBreak/>
        <w:t>Lesson 16 Jump Up 5</w:t>
      </w:r>
    </w:p>
    <w:p w:rsidR="008B7893" w:rsidRPr="001172C4" w:rsidRDefault="008B7893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476"/>
      </w:tblGrid>
      <w:tr w:rsidR="008B7893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B. Link and Practice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eastAsiaTheme="minorHAnsi" w:hAnsi="Tahoma" w:cs="Tahoma"/>
                <w:b/>
                <w:sz w:val="24"/>
                <w:szCs w:val="24"/>
              </w:rPr>
              <w:t xml:space="preserve">• </w:t>
            </w:r>
            <w:r w:rsidR="00343F46">
              <w:rPr>
                <w:rFonts w:ascii="Tahoma" w:eastAsiaTheme="minorHAnsi" w:hAnsi="Tahoma" w:cs="Tahoma"/>
                <w:b/>
              </w:rPr>
              <w:t>Listen</w:t>
            </w:r>
            <w:r w:rsidR="00343F46">
              <w:rPr>
                <w:rFonts w:ascii="Tahoma" w:eastAsiaTheme="minorHAnsi" w:hAnsi="Tahoma" w:cs="Tahoma" w:hint="eastAsia"/>
                <w:b/>
              </w:rPr>
              <w:t>, follow, and find the boy</w:t>
            </w:r>
            <w:r w:rsidRPr="001172C4">
              <w:rPr>
                <w:rFonts w:ascii="Tahoma" w:eastAsiaTheme="minorHAnsi" w:hAnsi="Tahoma" w:cs="Tahoma"/>
                <w:b/>
              </w:rPr>
              <w:t>.</w:t>
            </w:r>
          </w:p>
          <w:p w:rsidR="008B7893" w:rsidRPr="001172C4" w:rsidRDefault="006E4EBF" w:rsidP="001172C4">
            <w:pPr>
              <w:spacing w:line="276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  <w:noProof/>
              </w:rPr>
              <w:pict>
                <v:shape id="_x0000_s1110" style="position:absolute;left:0;text-align:left;margin-left:45.3pt;margin-top:166.55pt;width:260.25pt;height:281.4pt;z-index:251738112" coordsize="5205,5628" path="m,2930v55,-31,219,-113,330,-185c441,2673,531,2599,668,2499v137,-100,352,-262,487,-356c1290,2049,1365,2021,1478,1932v113,-89,269,-210,352,-325c1913,1492,1934,1405,1975,1243v41,-162,65,-449,100,-610c2110,472,2120,373,2183,274,2246,175,2336,76,2453,38,2570,,2751,12,2885,43v134,31,275,97,370,184c3350,314,3437,447,3458,565v21,118,-28,254,-75,369c3336,1049,3233,1155,3175,1253v-58,98,-102,168,-140,272c2997,1629,2970,1763,2945,1874v-25,111,-35,203,-60,319c2860,2309,2843,2443,2795,2573v-48,130,-105,258,-200,400c2500,3115,2348,3290,2225,3423v-123,133,-272,230,-370,350c1757,3893,1672,4016,1635,4143v-37,127,-22,265,,390c1657,4658,1671,4748,1770,4894v99,146,252,398,458,516c2434,5528,2771,5578,3005,5603v234,25,430,-5,625,-43c3825,5522,3994,5467,4175,5373v181,-94,398,-267,540,-380c4857,4880,4943,4751,5025,4693v82,-58,131,-54,180,-50e" filled="f" fillcolor="white [3201]" strokecolor="#c0504d [3205]" strokeweight="2.5pt">
                  <v:shadow color="#868686"/>
                  <v:path arrowok="t"/>
                </v:shape>
              </w:pict>
            </w:r>
            <w:r>
              <w:rPr>
                <w:rFonts w:ascii="Tahoma" w:hAnsi="Tahoma" w:cs="Tahoma"/>
                <w:noProof/>
              </w:rPr>
              <w:pict>
                <v:oval id="_x0000_s1111" style="position:absolute;left:0;text-align:left;margin-left:300.65pt;margin-top:326.35pt;width:55.15pt;height:95.4pt;z-index:251739136" filled="f" fillcolor="white [3201]" strokecolor="#c0504d [3205]" strokeweight="2.5pt">
                  <v:shadow color="#868686"/>
                </v:oval>
              </w:pict>
            </w:r>
            <w:r w:rsidR="00C228D3" w:rsidRPr="001172C4">
              <w:rPr>
                <w:rFonts w:ascii="Tahoma" w:hAnsi="Tahoma" w:cs="Tahoma"/>
                <w:noProof/>
              </w:rPr>
              <w:drawing>
                <wp:inline distT="0" distB="0" distL="0" distR="0">
                  <wp:extent cx="4591050" cy="6153150"/>
                  <wp:effectExtent l="19050" t="0" r="0" b="0"/>
                  <wp:docPr id="23" name="그림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0" cy="615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893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C. Link and Do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Pr="001172C4">
              <w:rPr>
                <w:rFonts w:ascii="Tahoma" w:hAnsi="Tahoma" w:cs="Tahoma"/>
                <w:b/>
              </w:rPr>
              <w:t xml:space="preserve">. </w:t>
            </w:r>
            <w:r w:rsidR="00C228D3" w:rsidRPr="001172C4">
              <w:rPr>
                <w:rFonts w:ascii="Tahoma" w:hAnsi="Tahoma" w:cs="Tahoma"/>
                <w:b/>
              </w:rPr>
              <w:t>Listen, trace, and match.</w:t>
            </w:r>
          </w:p>
          <w:tbl>
            <w:tblPr>
              <w:tblW w:w="6496" w:type="dxa"/>
              <w:tblInd w:w="200" w:type="dxa"/>
              <w:tblLook w:val="0000"/>
            </w:tblPr>
            <w:tblGrid>
              <w:gridCol w:w="1677"/>
              <w:gridCol w:w="1701"/>
              <w:gridCol w:w="1545"/>
              <w:gridCol w:w="1573"/>
            </w:tblGrid>
            <w:tr w:rsidR="00C228D3" w:rsidRPr="001172C4" w:rsidTr="001105EE">
              <w:trPr>
                <w:trHeight w:val="304"/>
              </w:trPr>
              <w:tc>
                <w:tcPr>
                  <w:tcW w:w="1677" w:type="dxa"/>
                </w:tcPr>
                <w:p w:rsidR="00C228D3" w:rsidRPr="001172C4" w:rsidRDefault="00C228D3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1. R</w:t>
                  </w:r>
                  <w:r w:rsidR="003647FC">
                    <w:rPr>
                      <w:rFonts w:ascii="Tahoma" w:hAnsi="Tahoma" w:cs="Tahoma" w:hint="eastAsia"/>
                      <w:szCs w:val="20"/>
                    </w:rPr>
                    <w:t xml:space="preserve"> </w:t>
                  </w:r>
                  <w:proofErr w:type="spellStart"/>
                  <w:r w:rsidRPr="001172C4">
                    <w:rPr>
                      <w:rFonts w:ascii="Tahoma" w:hAnsi="Tahoma" w:cs="Tahoma"/>
                      <w:szCs w:val="20"/>
                    </w:rPr>
                    <w:t>r</w:t>
                  </w:r>
                  <w:proofErr w:type="spellEnd"/>
                  <w:r w:rsidRPr="001172C4">
                    <w:rPr>
                      <w:rFonts w:ascii="Tahoma" w:hAnsi="Tahoma" w:cs="Tahoma"/>
                      <w:szCs w:val="20"/>
                    </w:rPr>
                    <w:t xml:space="preserve"> – d</w:t>
                  </w:r>
                </w:p>
              </w:tc>
              <w:tc>
                <w:tcPr>
                  <w:tcW w:w="1701" w:type="dxa"/>
                </w:tcPr>
                <w:p w:rsidR="00C228D3" w:rsidRPr="001172C4" w:rsidRDefault="00C228D3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2. S</w:t>
                  </w:r>
                  <w:r w:rsidR="003647FC">
                    <w:rPr>
                      <w:rFonts w:ascii="Tahoma" w:hAnsi="Tahoma" w:cs="Tahoma" w:hint="eastAsia"/>
                      <w:szCs w:val="20"/>
                    </w:rPr>
                    <w:t xml:space="preserve"> </w:t>
                  </w:r>
                  <w:proofErr w:type="spellStart"/>
                  <w:r w:rsidRPr="001172C4">
                    <w:rPr>
                      <w:rFonts w:ascii="Tahoma" w:hAnsi="Tahoma" w:cs="Tahoma"/>
                      <w:szCs w:val="20"/>
                    </w:rPr>
                    <w:t>s</w:t>
                  </w:r>
                  <w:proofErr w:type="spellEnd"/>
                  <w:r w:rsidRPr="001172C4">
                    <w:rPr>
                      <w:rFonts w:ascii="Tahoma" w:hAnsi="Tahoma" w:cs="Tahoma"/>
                      <w:szCs w:val="20"/>
                    </w:rPr>
                    <w:t xml:space="preserve"> – b </w:t>
                  </w:r>
                </w:p>
              </w:tc>
              <w:tc>
                <w:tcPr>
                  <w:tcW w:w="1545" w:type="dxa"/>
                </w:tcPr>
                <w:p w:rsidR="00C228D3" w:rsidRPr="001172C4" w:rsidRDefault="00C228D3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3. Q</w:t>
                  </w:r>
                  <w:r w:rsidR="003647FC">
                    <w:rPr>
                      <w:rFonts w:ascii="Tahoma" w:hAnsi="Tahoma" w:cs="Tahoma" w:hint="eastAsia"/>
                      <w:szCs w:val="20"/>
                    </w:rPr>
                    <w:t xml:space="preserve"> </w:t>
                  </w:r>
                  <w:proofErr w:type="spellStart"/>
                  <w:r w:rsidRPr="001172C4">
                    <w:rPr>
                      <w:rFonts w:ascii="Tahoma" w:hAnsi="Tahoma" w:cs="Tahoma"/>
                      <w:szCs w:val="20"/>
                    </w:rPr>
                    <w:t>q</w:t>
                  </w:r>
                  <w:proofErr w:type="spellEnd"/>
                  <w:r w:rsidRPr="001172C4">
                    <w:rPr>
                      <w:rFonts w:ascii="Tahoma" w:hAnsi="Tahoma" w:cs="Tahoma"/>
                      <w:szCs w:val="20"/>
                    </w:rPr>
                    <w:t xml:space="preserve"> – a </w:t>
                  </w:r>
                </w:p>
              </w:tc>
              <w:tc>
                <w:tcPr>
                  <w:tcW w:w="1573" w:type="dxa"/>
                </w:tcPr>
                <w:p w:rsidR="00C228D3" w:rsidRPr="001172C4" w:rsidRDefault="00C228D3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4. T</w:t>
                  </w:r>
                  <w:r w:rsidR="003647FC">
                    <w:rPr>
                      <w:rFonts w:ascii="Tahoma" w:hAnsi="Tahoma" w:cs="Tahoma" w:hint="eastAsia"/>
                      <w:szCs w:val="20"/>
                    </w:rPr>
                    <w:t xml:space="preserve"> </w:t>
                  </w:r>
                  <w:proofErr w:type="spellStart"/>
                  <w:r w:rsidRPr="001172C4">
                    <w:rPr>
                      <w:rFonts w:ascii="Tahoma" w:hAnsi="Tahoma" w:cs="Tahoma"/>
                      <w:szCs w:val="20"/>
                    </w:rPr>
                    <w:t>t</w:t>
                  </w:r>
                  <w:proofErr w:type="spellEnd"/>
                  <w:r w:rsidRPr="001172C4">
                    <w:rPr>
                      <w:rFonts w:ascii="Tahoma" w:hAnsi="Tahoma" w:cs="Tahoma"/>
                      <w:szCs w:val="20"/>
                    </w:rPr>
                    <w:t xml:space="preserve"> – c </w:t>
                  </w:r>
                </w:p>
              </w:tc>
            </w:tr>
          </w:tbl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</w:tbl>
    <w:p w:rsidR="008B7893" w:rsidRPr="001172C4" w:rsidRDefault="008B7893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BC4D7B" w:rsidRPr="001172C4" w:rsidRDefault="00BC4D7B" w:rsidP="001172C4">
      <w:pPr>
        <w:spacing w:line="276" w:lineRule="auto"/>
        <w:rPr>
          <w:rFonts w:ascii="Tahoma" w:hAnsi="Tahoma" w:cs="Tahoma"/>
        </w:rPr>
      </w:pPr>
    </w:p>
    <w:p w:rsidR="00BC4D7B" w:rsidRPr="001172C4" w:rsidRDefault="00BC4D7B" w:rsidP="001172C4">
      <w:pPr>
        <w:spacing w:line="276" w:lineRule="auto"/>
        <w:rPr>
          <w:rFonts w:ascii="Tahoma" w:hAnsi="Tahoma" w:cs="Tahoma"/>
        </w:rPr>
      </w:pPr>
    </w:p>
    <w:p w:rsidR="001172C4" w:rsidRDefault="001172C4">
      <w:pPr>
        <w:widowControl/>
        <w:wordWrap/>
        <w:autoSpaceDE/>
        <w:autoSpaceDN/>
        <w:jc w:val="left"/>
        <w:rPr>
          <w:rFonts w:ascii="Tahoma" w:hAnsi="Tahoma" w:cs="Tahoma"/>
        </w:rPr>
      </w:pPr>
      <w:r>
        <w:rPr>
          <w:rFonts w:ascii="Tahoma" w:hAnsi="Tahoma" w:cs="Tahoma"/>
        </w:rPr>
        <w:br w:type="page"/>
      </w:r>
    </w:p>
    <w:p w:rsidR="008B26DC" w:rsidRPr="001172C4" w:rsidRDefault="008B26DC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  <w:r w:rsidRPr="001172C4">
        <w:rPr>
          <w:rFonts w:ascii="Tahoma" w:hAnsi="Tahoma" w:cs="Tahoma"/>
          <w:b/>
          <w:sz w:val="28"/>
        </w:rPr>
        <w:lastRenderedPageBreak/>
        <w:t xml:space="preserve">Lesson </w:t>
      </w:r>
      <w:r w:rsidR="008B7893" w:rsidRPr="001172C4">
        <w:rPr>
          <w:rFonts w:ascii="Tahoma" w:hAnsi="Tahoma" w:cs="Tahoma"/>
          <w:b/>
          <w:sz w:val="28"/>
        </w:rPr>
        <w:t>17</w:t>
      </w:r>
      <w:r w:rsidR="00C228D3" w:rsidRPr="001172C4">
        <w:rPr>
          <w:rFonts w:ascii="Tahoma" w:hAnsi="Tahoma" w:cs="Tahoma"/>
          <w:b/>
          <w:sz w:val="28"/>
        </w:rPr>
        <w:t xml:space="preserve"> Fruit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2518"/>
        <w:gridCol w:w="7581"/>
      </w:tblGrid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Look and Say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2. Look and act out.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1. </w:t>
            </w:r>
            <w:r w:rsidR="00377643" w:rsidRPr="001172C4">
              <w:rPr>
                <w:rFonts w:ascii="Tahoma" w:hAnsi="Tahoma" w:cs="Tahoma"/>
              </w:rPr>
              <w:t>I’m sorry.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2. </w:t>
            </w:r>
            <w:r w:rsidR="00377643" w:rsidRPr="001172C4">
              <w:rPr>
                <w:rFonts w:ascii="Tahoma" w:hAnsi="Tahoma" w:cs="Tahoma"/>
              </w:rPr>
              <w:t>Be quiet, please!</w:t>
            </w:r>
          </w:p>
        </w:tc>
      </w:tr>
      <w:tr w:rsidR="008B26DC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D. Look and Read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26DC" w:rsidRPr="001172C4" w:rsidRDefault="005A6278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="008B26DC" w:rsidRPr="001172C4">
              <w:rPr>
                <w:rFonts w:ascii="Tahoma" w:hAnsi="Tahoma" w:cs="Tahoma"/>
                <w:b/>
              </w:rPr>
              <w:t xml:space="preserve">. Look and find. </w:t>
            </w:r>
          </w:p>
          <w:p w:rsidR="008B26DC" w:rsidRPr="001172C4" w:rsidRDefault="006E4EBF" w:rsidP="001172C4">
            <w:pPr>
              <w:spacing w:line="276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  <w:noProof/>
              </w:rPr>
              <w:pict>
                <v:oval id="_x0000_s1115" style="position:absolute;left:0;text-align:left;margin-left:290.45pt;margin-top:27.55pt;width:27.55pt;height:26.5pt;z-index:251743232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16" style="position:absolute;left:0;text-align:left;margin-left:313.05pt;margin-top:79.95pt;width:27.55pt;height:26.5pt;z-index:251744256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14" style="position:absolute;left:0;text-align:left;margin-left:251.95pt;margin-top:119.3pt;width:38.5pt;height:37pt;z-index:251742208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13" style="position:absolute;left:0;text-align:left;margin-left:181.35pt;margin-top:119.3pt;width:38.5pt;height:37pt;z-index:251741184" filled="f" fillcolor="white [3201]" strokecolor="#3f3151 [1607]" strokeweight="2.5pt">
                  <v:shadow color="#868686"/>
                </v:oval>
              </w:pict>
            </w:r>
            <w:r>
              <w:rPr>
                <w:rFonts w:ascii="Tahoma" w:hAnsi="Tahoma" w:cs="Tahoma"/>
                <w:noProof/>
              </w:rPr>
              <w:pict>
                <v:oval id="_x0000_s1112" style="position:absolute;left:0;text-align:left;margin-left:132.25pt;margin-top:94.8pt;width:38.5pt;height:37pt;z-index:251740160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17" style="position:absolute;left:0;text-align:left;margin-left:138.25pt;margin-top:40.55pt;width:27.55pt;height:26.5pt;z-index:251745280" filled="f" fillcolor="white [3201]" strokecolor="#3f3151 [1607]" strokeweight="2.5pt">
                  <v:shadow color="#868686"/>
                </v:oval>
              </w:pict>
            </w:r>
            <w:r w:rsidR="001932DC" w:rsidRPr="001172C4">
              <w:rPr>
                <w:rFonts w:ascii="Tahoma" w:hAnsi="Tahoma" w:cs="Tahoma"/>
                <w:noProof/>
              </w:rPr>
              <w:drawing>
                <wp:inline distT="0" distB="0" distL="0" distR="0">
                  <wp:extent cx="4657452" cy="2710371"/>
                  <wp:effectExtent l="19050" t="0" r="0" b="0"/>
                  <wp:docPr id="56" name="그림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777" cy="2723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t xml:space="preserve">Lesson </w:t>
      </w:r>
      <w:r w:rsidR="008B7893" w:rsidRPr="001172C4">
        <w:rPr>
          <w:rFonts w:ascii="Tahoma" w:hAnsi="Tahoma" w:cs="Tahoma"/>
          <w:b/>
          <w:sz w:val="28"/>
        </w:rPr>
        <w:t>18</w:t>
      </w:r>
      <w:r w:rsidR="00377643" w:rsidRPr="001172C4">
        <w:rPr>
          <w:rFonts w:ascii="Tahoma" w:hAnsi="Tahoma" w:cs="Tahoma"/>
          <w:b/>
          <w:sz w:val="28"/>
        </w:rPr>
        <w:t xml:space="preserve"> Food</w:t>
      </w:r>
    </w:p>
    <w:p w:rsidR="008B26DC" w:rsidRPr="001172C4" w:rsidRDefault="008B26DC" w:rsidP="001172C4">
      <w:pPr>
        <w:spacing w:line="276" w:lineRule="auto"/>
        <w:rPr>
          <w:rFonts w:ascii="Tahoma" w:hAnsi="Tahoma" w:cs="Tahoma"/>
          <w:b/>
          <w:sz w:val="24"/>
          <w:szCs w:val="24"/>
        </w:rPr>
      </w:pPr>
    </w:p>
    <w:tbl>
      <w:tblPr>
        <w:tblStyle w:val="a3"/>
        <w:tblW w:w="10173" w:type="dxa"/>
        <w:tblLook w:val="04A0"/>
      </w:tblPr>
      <w:tblGrid>
        <w:gridCol w:w="2518"/>
        <w:gridCol w:w="7655"/>
      </w:tblGrid>
      <w:tr w:rsidR="008B26DC" w:rsidRPr="001172C4" w:rsidTr="00C23179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Look and Say </w:t>
            </w:r>
          </w:p>
        </w:tc>
        <w:tc>
          <w:tcPr>
            <w:tcW w:w="7655" w:type="dxa"/>
            <w:tcBorders>
              <w:left w:val="single" w:sz="4" w:space="0" w:color="auto"/>
            </w:tcBorders>
          </w:tcPr>
          <w:p w:rsidR="00377643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2. Look and act out.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1. </w:t>
            </w:r>
            <w:r w:rsidR="00377643" w:rsidRPr="001172C4">
              <w:rPr>
                <w:rFonts w:ascii="Tahoma" w:hAnsi="Tahoma" w:cs="Tahoma"/>
              </w:rPr>
              <w:t>Me too.</w:t>
            </w:r>
          </w:p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</w:rPr>
              <w:t xml:space="preserve">  2. </w:t>
            </w:r>
            <w:r w:rsidR="00377643" w:rsidRPr="001172C4">
              <w:rPr>
                <w:rFonts w:ascii="Tahoma" w:hAnsi="Tahoma" w:cs="Tahoma"/>
              </w:rPr>
              <w:t>I’m hungry.</w:t>
            </w:r>
          </w:p>
        </w:tc>
      </w:tr>
      <w:tr w:rsidR="008B26DC" w:rsidRPr="001172C4" w:rsidTr="00C23179">
        <w:tc>
          <w:tcPr>
            <w:tcW w:w="2518" w:type="dxa"/>
            <w:tcBorders>
              <w:right w:val="single" w:sz="4" w:space="0" w:color="auto"/>
            </w:tcBorders>
          </w:tcPr>
          <w:p w:rsidR="008B26DC" w:rsidRPr="001172C4" w:rsidRDefault="008B26DC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D. Look and Read</w:t>
            </w:r>
          </w:p>
        </w:tc>
        <w:tc>
          <w:tcPr>
            <w:tcW w:w="7655" w:type="dxa"/>
            <w:tcBorders>
              <w:left w:val="single" w:sz="4" w:space="0" w:color="auto"/>
            </w:tcBorders>
          </w:tcPr>
          <w:p w:rsidR="00377643" w:rsidRPr="001172C4" w:rsidRDefault="005A6278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="008B26DC" w:rsidRPr="001172C4">
              <w:rPr>
                <w:rFonts w:ascii="Tahoma" w:hAnsi="Tahoma" w:cs="Tahoma"/>
                <w:b/>
              </w:rPr>
              <w:t>. Look and find.</w:t>
            </w:r>
          </w:p>
          <w:p w:rsidR="008B26DC" w:rsidRPr="001172C4" w:rsidRDefault="006E4EBF" w:rsidP="001172C4">
            <w:pPr>
              <w:spacing w:line="276" w:lineRule="auto"/>
              <w:rPr>
                <w:rFonts w:ascii="Tahoma" w:hAnsi="Tahoma" w:cs="Tahoma"/>
              </w:rPr>
            </w:pP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21" style="position:absolute;left:0;text-align:left;margin-left:307.6pt;margin-top:12.2pt;width:31.95pt;height:31pt;z-index:251749376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23" style="position:absolute;left:0;text-align:left;margin-left:224.05pt;margin-top:129.7pt;width:27.55pt;height:26.5pt;z-index:251751424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20" style="position:absolute;left:0;text-align:left;margin-left:68.55pt;margin-top:97.7pt;width:38.5pt;height:37pt;z-index:251748352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22" style="position:absolute;left:0;text-align:left;margin-left:297.5pt;margin-top:89.7pt;width:27.55pt;height:26.5pt;z-index:251750400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19" style="position:absolute;left:0;text-align:left;margin-left:215.55pt;margin-top:46.2pt;width:38.5pt;height:37pt;z-index:251747328" filled="f" fillcolor="white [3201]" strokecolor="#3f3151 [1607]" strokeweight="2.5pt">
                  <v:shadow color="#868686"/>
                </v:oval>
              </w:pict>
            </w:r>
            <w:r w:rsidRPr="006E4EBF">
              <w:rPr>
                <w:rFonts w:ascii="Tahoma" w:hAnsi="Tahoma" w:cs="Tahoma"/>
                <w:b/>
                <w:noProof/>
                <w:szCs w:val="20"/>
              </w:rPr>
              <w:pict>
                <v:oval id="_x0000_s1118" style="position:absolute;left:0;text-align:left;margin-left:177.05pt;margin-top:27.2pt;width:38.5pt;height:37pt;z-index:251746304" filled="f" fillcolor="white [3201]" strokecolor="#3f3151 [1607]" strokeweight="2.5pt">
                  <v:shadow color="#868686"/>
                </v:oval>
              </w:pict>
            </w:r>
            <w:r w:rsidR="00FC219B" w:rsidRPr="001172C4">
              <w:rPr>
                <w:rFonts w:ascii="Tahoma" w:hAnsi="Tahoma" w:cs="Tahoma"/>
                <w:noProof/>
              </w:rPr>
              <w:drawing>
                <wp:inline distT="0" distB="0" distL="0" distR="0">
                  <wp:extent cx="4657452" cy="2719514"/>
                  <wp:effectExtent l="19050" t="0" r="0" b="0"/>
                  <wp:docPr id="16" name="그림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8729" cy="2720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B26DC" w:rsidRPr="001172C4">
              <w:rPr>
                <w:rFonts w:ascii="Tahoma" w:hAnsi="Tahoma" w:cs="Tahoma"/>
                <w:b/>
              </w:rPr>
              <w:t xml:space="preserve"> </w:t>
            </w:r>
          </w:p>
        </w:tc>
      </w:tr>
    </w:tbl>
    <w:p w:rsidR="0067342D" w:rsidRPr="001172C4" w:rsidRDefault="0067342D" w:rsidP="001172C4">
      <w:pPr>
        <w:widowControl/>
        <w:wordWrap/>
        <w:autoSpaceDE/>
        <w:autoSpaceDN/>
        <w:spacing w:line="276" w:lineRule="auto"/>
        <w:jc w:val="left"/>
        <w:rPr>
          <w:rFonts w:ascii="Tahoma" w:hAnsi="Tahoma" w:cs="Tahoma"/>
        </w:rPr>
      </w:pPr>
      <w:r w:rsidRPr="001172C4">
        <w:rPr>
          <w:rFonts w:ascii="Tahoma" w:hAnsi="Tahoma" w:cs="Tahoma"/>
        </w:rPr>
        <w:br w:type="page"/>
      </w:r>
    </w:p>
    <w:p w:rsidR="008B7893" w:rsidRPr="001172C4" w:rsidRDefault="008B7893" w:rsidP="00B316EF">
      <w:pPr>
        <w:spacing w:line="360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lastRenderedPageBreak/>
        <w:t>Lesson 19 Jump Up 6</w:t>
      </w:r>
    </w:p>
    <w:p w:rsidR="008B7893" w:rsidRPr="001172C4" w:rsidRDefault="008B7893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444"/>
      </w:tblGrid>
      <w:tr w:rsidR="008B7893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B. Link and Practice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eastAsiaTheme="minorHAnsi" w:hAnsi="Tahoma" w:cs="Tahoma"/>
                <w:b/>
                <w:sz w:val="24"/>
                <w:szCs w:val="24"/>
              </w:rPr>
              <w:t xml:space="preserve">• </w:t>
            </w:r>
            <w:r w:rsidRPr="001172C4">
              <w:rPr>
                <w:rFonts w:ascii="Tahoma" w:eastAsiaTheme="minorHAnsi" w:hAnsi="Tahoma" w:cs="Tahoma"/>
                <w:b/>
              </w:rPr>
              <w:t xml:space="preserve">Listen and </w:t>
            </w:r>
            <w:r w:rsidR="007721C0">
              <w:rPr>
                <w:rFonts w:ascii="Tahoma" w:eastAsiaTheme="minorHAnsi" w:hAnsi="Tahoma" w:cs="Tahoma" w:hint="eastAsia"/>
                <w:b/>
              </w:rPr>
              <w:t xml:space="preserve">draw </w:t>
            </w:r>
            <w:r w:rsidR="007721C0" w:rsidRPr="007721C0">
              <w:rPr>
                <w:rFonts w:ascii="Tahoma" w:eastAsiaTheme="minorHAnsi" w:hAnsi="Tahoma" w:cs="Tahoma"/>
              </w:rPr>
              <w:sym w:font="Wingdings" w:char="F04A"/>
            </w:r>
            <w:r w:rsidR="007721C0">
              <w:rPr>
                <w:rFonts w:ascii="Tahoma" w:eastAsiaTheme="minorHAnsi" w:hAnsi="Tahoma" w:cs="Tahoma" w:hint="eastAsia"/>
                <w:b/>
              </w:rPr>
              <w:t xml:space="preserve"> </w:t>
            </w:r>
            <w:proofErr w:type="gramStart"/>
            <w:r w:rsidR="007721C0">
              <w:rPr>
                <w:rFonts w:ascii="Tahoma" w:eastAsiaTheme="minorHAnsi" w:hAnsi="Tahoma" w:cs="Tahoma" w:hint="eastAsia"/>
                <w:b/>
              </w:rPr>
              <w:t xml:space="preserve">or </w:t>
            </w:r>
            <w:proofErr w:type="gramEnd"/>
            <w:r w:rsidR="007721C0" w:rsidRPr="007721C0">
              <w:rPr>
                <w:rFonts w:ascii="Tahoma" w:eastAsiaTheme="minorHAnsi" w:hAnsi="Tahoma" w:cs="Tahoma"/>
              </w:rPr>
              <w:sym w:font="Wingdings" w:char="F04C"/>
            </w:r>
            <w:r w:rsidRPr="001172C4">
              <w:rPr>
                <w:rFonts w:ascii="Tahoma" w:eastAsiaTheme="minorHAnsi" w:hAnsi="Tahoma" w:cs="Tahoma"/>
                <w:b/>
              </w:rPr>
              <w:t>.</w:t>
            </w:r>
          </w:p>
          <w:tbl>
            <w:tblPr>
              <w:tblW w:w="6496" w:type="dxa"/>
              <w:tblInd w:w="200" w:type="dxa"/>
              <w:tblLook w:val="0000"/>
            </w:tblPr>
            <w:tblGrid>
              <w:gridCol w:w="6496"/>
            </w:tblGrid>
            <w:tr w:rsidR="002023D1" w:rsidRPr="001172C4" w:rsidTr="001105EE">
              <w:trPr>
                <w:trHeight w:val="304"/>
              </w:trPr>
              <w:tc>
                <w:tcPr>
                  <w:tcW w:w="6496" w:type="dxa"/>
                </w:tcPr>
                <w:p w:rsidR="002023D1" w:rsidRPr="001172C4" w:rsidRDefault="002023D1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 xml:space="preserve">1.  </w:t>
                  </w:r>
                  <w:r w:rsidRPr="001172C4">
                    <w:rPr>
                      <w:rFonts w:ascii="Tahoma" w:hAnsi="Tahoma" w:cs="Tahoma"/>
                      <w:szCs w:val="20"/>
                    </w:rPr>
                    <w:sym w:font="Wingdings" w:char="F04A"/>
                  </w:r>
                  <w:r w:rsidRPr="001172C4">
                    <w:rPr>
                      <w:rFonts w:ascii="Tahoma" w:hAnsi="Tahoma" w:cs="Tahoma"/>
                      <w:szCs w:val="20"/>
                    </w:rPr>
                    <w:t xml:space="preserve">  </w:t>
                  </w:r>
                  <w:r w:rsidRPr="001172C4">
                    <w:rPr>
                      <w:rFonts w:ascii="Tahoma" w:hAnsi="Tahoma" w:cs="Tahoma"/>
                      <w:szCs w:val="20"/>
                    </w:rPr>
                    <w:sym w:font="Wingdings" w:char="F04C"/>
                  </w:r>
                </w:p>
              </w:tc>
            </w:tr>
            <w:tr w:rsidR="002023D1" w:rsidRPr="001172C4" w:rsidTr="001105EE">
              <w:trPr>
                <w:trHeight w:val="304"/>
              </w:trPr>
              <w:tc>
                <w:tcPr>
                  <w:tcW w:w="6496" w:type="dxa"/>
                </w:tcPr>
                <w:p w:rsidR="002023D1" w:rsidRPr="001172C4" w:rsidRDefault="002023D1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 xml:space="preserve">2.  </w:t>
                  </w:r>
                  <w:r w:rsidRPr="001172C4">
                    <w:rPr>
                      <w:rFonts w:ascii="Tahoma" w:hAnsi="Tahoma" w:cs="Tahoma"/>
                      <w:szCs w:val="20"/>
                    </w:rPr>
                    <w:sym w:font="Wingdings" w:char="F04C"/>
                  </w:r>
                  <w:r w:rsidRPr="001172C4">
                    <w:rPr>
                      <w:rFonts w:ascii="Tahoma" w:hAnsi="Tahoma" w:cs="Tahoma"/>
                      <w:szCs w:val="20"/>
                    </w:rPr>
                    <w:t xml:space="preserve">  </w:t>
                  </w:r>
                  <w:r w:rsidRPr="001172C4">
                    <w:rPr>
                      <w:rFonts w:ascii="Tahoma" w:hAnsi="Tahoma" w:cs="Tahoma"/>
                      <w:szCs w:val="20"/>
                    </w:rPr>
                    <w:sym w:font="Wingdings" w:char="F04A"/>
                  </w:r>
                </w:p>
              </w:tc>
            </w:tr>
            <w:tr w:rsidR="002023D1" w:rsidRPr="001172C4" w:rsidTr="001105EE">
              <w:trPr>
                <w:trHeight w:val="304"/>
              </w:trPr>
              <w:tc>
                <w:tcPr>
                  <w:tcW w:w="6496" w:type="dxa"/>
                </w:tcPr>
                <w:p w:rsidR="002023D1" w:rsidRPr="001172C4" w:rsidRDefault="002023D1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 xml:space="preserve">3.  </w:t>
                  </w:r>
                  <w:r w:rsidRPr="001172C4">
                    <w:rPr>
                      <w:rFonts w:ascii="Tahoma" w:hAnsi="Tahoma" w:cs="Tahoma"/>
                      <w:szCs w:val="20"/>
                    </w:rPr>
                    <w:sym w:font="Wingdings" w:char="F04A"/>
                  </w:r>
                  <w:r w:rsidRPr="001172C4">
                    <w:rPr>
                      <w:rFonts w:ascii="Tahoma" w:hAnsi="Tahoma" w:cs="Tahoma"/>
                      <w:szCs w:val="20"/>
                    </w:rPr>
                    <w:t xml:space="preserve">  </w:t>
                  </w:r>
                  <w:r w:rsidRPr="001172C4">
                    <w:rPr>
                      <w:rFonts w:ascii="Tahoma" w:hAnsi="Tahoma" w:cs="Tahoma"/>
                      <w:szCs w:val="20"/>
                    </w:rPr>
                    <w:sym w:font="Wingdings" w:char="F04C"/>
                  </w:r>
                </w:p>
              </w:tc>
            </w:tr>
            <w:tr w:rsidR="002023D1" w:rsidRPr="001172C4" w:rsidTr="001105EE">
              <w:trPr>
                <w:trHeight w:val="304"/>
              </w:trPr>
              <w:tc>
                <w:tcPr>
                  <w:tcW w:w="6496" w:type="dxa"/>
                </w:tcPr>
                <w:p w:rsidR="002023D1" w:rsidRPr="001172C4" w:rsidRDefault="002023D1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 xml:space="preserve">4.  </w:t>
                  </w:r>
                  <w:r w:rsidRPr="001172C4">
                    <w:rPr>
                      <w:rFonts w:ascii="Tahoma" w:hAnsi="Tahoma" w:cs="Tahoma"/>
                      <w:szCs w:val="20"/>
                    </w:rPr>
                    <w:sym w:font="Wingdings" w:char="F04A"/>
                  </w:r>
                  <w:r w:rsidRPr="001172C4">
                    <w:rPr>
                      <w:rFonts w:ascii="Tahoma" w:hAnsi="Tahoma" w:cs="Tahoma"/>
                      <w:szCs w:val="20"/>
                    </w:rPr>
                    <w:t xml:space="preserve">  </w:t>
                  </w:r>
                  <w:r w:rsidRPr="001172C4">
                    <w:rPr>
                      <w:rFonts w:ascii="Tahoma" w:hAnsi="Tahoma" w:cs="Tahoma"/>
                      <w:szCs w:val="20"/>
                    </w:rPr>
                    <w:sym w:font="Wingdings" w:char="F04C"/>
                  </w:r>
                </w:p>
              </w:tc>
            </w:tr>
          </w:tbl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  <w:tr w:rsidR="008B7893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C. Link and Do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</w:t>
            </w:r>
            <w:r w:rsidRPr="001172C4">
              <w:rPr>
                <w:rFonts w:ascii="Tahoma" w:hAnsi="Tahoma" w:cs="Tahoma"/>
                <w:b/>
              </w:rPr>
              <w:t xml:space="preserve">. </w:t>
            </w:r>
            <w:r w:rsidR="002023D1" w:rsidRPr="001172C4">
              <w:rPr>
                <w:rFonts w:ascii="Tahoma" w:hAnsi="Tahoma" w:cs="Tahoma"/>
                <w:b/>
              </w:rPr>
              <w:t>Listen, trace, and match.</w:t>
            </w:r>
          </w:p>
          <w:tbl>
            <w:tblPr>
              <w:tblW w:w="6496" w:type="dxa"/>
              <w:tblInd w:w="200" w:type="dxa"/>
              <w:tblLook w:val="0000"/>
            </w:tblPr>
            <w:tblGrid>
              <w:gridCol w:w="1677"/>
              <w:gridCol w:w="1701"/>
              <w:gridCol w:w="1545"/>
              <w:gridCol w:w="1573"/>
            </w:tblGrid>
            <w:tr w:rsidR="002023D1" w:rsidRPr="001172C4" w:rsidTr="001105EE">
              <w:trPr>
                <w:trHeight w:val="304"/>
              </w:trPr>
              <w:tc>
                <w:tcPr>
                  <w:tcW w:w="1677" w:type="dxa"/>
                </w:tcPr>
                <w:p w:rsidR="002023D1" w:rsidRPr="001172C4" w:rsidRDefault="002023D1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1. W</w:t>
                  </w:r>
                  <w:r w:rsidR="003647FC">
                    <w:rPr>
                      <w:rFonts w:ascii="Tahoma" w:hAnsi="Tahoma" w:cs="Tahoma" w:hint="eastAsia"/>
                      <w:szCs w:val="20"/>
                    </w:rPr>
                    <w:t xml:space="preserve"> </w:t>
                  </w:r>
                  <w:proofErr w:type="spellStart"/>
                  <w:r w:rsidRPr="001172C4">
                    <w:rPr>
                      <w:rFonts w:ascii="Tahoma" w:hAnsi="Tahoma" w:cs="Tahoma"/>
                      <w:szCs w:val="20"/>
                    </w:rPr>
                    <w:t>w</w:t>
                  </w:r>
                  <w:proofErr w:type="spellEnd"/>
                  <w:r w:rsidRPr="001172C4">
                    <w:rPr>
                      <w:rFonts w:ascii="Tahoma" w:hAnsi="Tahoma" w:cs="Tahoma"/>
                      <w:szCs w:val="20"/>
                    </w:rPr>
                    <w:t xml:space="preserve"> – c </w:t>
                  </w:r>
                </w:p>
              </w:tc>
              <w:tc>
                <w:tcPr>
                  <w:tcW w:w="1701" w:type="dxa"/>
                </w:tcPr>
                <w:p w:rsidR="002023D1" w:rsidRPr="001172C4" w:rsidRDefault="002023D1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2. Y</w:t>
                  </w:r>
                  <w:r w:rsidR="003647FC">
                    <w:rPr>
                      <w:rFonts w:ascii="Tahoma" w:hAnsi="Tahoma" w:cs="Tahoma" w:hint="eastAsia"/>
                      <w:szCs w:val="20"/>
                    </w:rPr>
                    <w:t xml:space="preserve"> </w:t>
                  </w:r>
                  <w:proofErr w:type="spellStart"/>
                  <w:r w:rsidRPr="001172C4">
                    <w:rPr>
                      <w:rFonts w:ascii="Tahoma" w:hAnsi="Tahoma" w:cs="Tahoma"/>
                      <w:szCs w:val="20"/>
                    </w:rPr>
                    <w:t>y</w:t>
                  </w:r>
                  <w:proofErr w:type="spellEnd"/>
                  <w:r w:rsidRPr="001172C4">
                    <w:rPr>
                      <w:rFonts w:ascii="Tahoma" w:hAnsi="Tahoma" w:cs="Tahoma"/>
                      <w:szCs w:val="20"/>
                    </w:rPr>
                    <w:t xml:space="preserve"> – a  </w:t>
                  </w:r>
                </w:p>
              </w:tc>
              <w:tc>
                <w:tcPr>
                  <w:tcW w:w="1545" w:type="dxa"/>
                </w:tcPr>
                <w:p w:rsidR="002023D1" w:rsidRPr="001172C4" w:rsidRDefault="002023D1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3. U</w:t>
                  </w:r>
                  <w:r w:rsidR="003647FC">
                    <w:rPr>
                      <w:rFonts w:ascii="Tahoma" w:hAnsi="Tahoma" w:cs="Tahoma" w:hint="eastAsia"/>
                      <w:szCs w:val="20"/>
                    </w:rPr>
                    <w:t xml:space="preserve"> </w:t>
                  </w:r>
                  <w:proofErr w:type="spellStart"/>
                  <w:r w:rsidRPr="001172C4">
                    <w:rPr>
                      <w:rFonts w:ascii="Tahoma" w:hAnsi="Tahoma" w:cs="Tahoma"/>
                      <w:szCs w:val="20"/>
                    </w:rPr>
                    <w:t>u</w:t>
                  </w:r>
                  <w:proofErr w:type="spellEnd"/>
                  <w:r w:rsidRPr="001172C4">
                    <w:rPr>
                      <w:rFonts w:ascii="Tahoma" w:hAnsi="Tahoma" w:cs="Tahoma"/>
                      <w:szCs w:val="20"/>
                    </w:rPr>
                    <w:t xml:space="preserve"> – d  </w:t>
                  </w:r>
                </w:p>
              </w:tc>
              <w:tc>
                <w:tcPr>
                  <w:tcW w:w="1573" w:type="dxa"/>
                </w:tcPr>
                <w:p w:rsidR="002023D1" w:rsidRPr="001172C4" w:rsidRDefault="002023D1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4. Z</w:t>
                  </w:r>
                  <w:r w:rsidR="003647FC">
                    <w:rPr>
                      <w:rFonts w:ascii="Tahoma" w:hAnsi="Tahoma" w:cs="Tahoma" w:hint="eastAsia"/>
                      <w:szCs w:val="20"/>
                    </w:rPr>
                    <w:t xml:space="preserve"> </w:t>
                  </w:r>
                  <w:proofErr w:type="spellStart"/>
                  <w:r w:rsidRPr="001172C4">
                    <w:rPr>
                      <w:rFonts w:ascii="Tahoma" w:hAnsi="Tahoma" w:cs="Tahoma"/>
                      <w:szCs w:val="20"/>
                    </w:rPr>
                    <w:t>z</w:t>
                  </w:r>
                  <w:proofErr w:type="spellEnd"/>
                  <w:r w:rsidRPr="001172C4">
                    <w:rPr>
                      <w:rFonts w:ascii="Tahoma" w:hAnsi="Tahoma" w:cs="Tahoma"/>
                      <w:szCs w:val="20"/>
                    </w:rPr>
                    <w:t xml:space="preserve"> – b  </w:t>
                  </w:r>
                </w:p>
              </w:tc>
            </w:tr>
          </w:tbl>
          <w:p w:rsidR="008B7893" w:rsidRPr="001172C4" w:rsidRDefault="008B7893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</w:tbl>
    <w:p w:rsidR="008B7893" w:rsidRPr="001172C4" w:rsidRDefault="008B7893" w:rsidP="001172C4">
      <w:pPr>
        <w:spacing w:line="276" w:lineRule="auto"/>
        <w:rPr>
          <w:rFonts w:ascii="Tahoma" w:hAnsi="Tahoma" w:cs="Tahoma"/>
        </w:rPr>
      </w:pPr>
    </w:p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p w:rsidR="00533572" w:rsidRPr="001172C4" w:rsidRDefault="00533572" w:rsidP="001172C4">
      <w:pPr>
        <w:spacing w:line="276" w:lineRule="auto"/>
        <w:rPr>
          <w:rFonts w:ascii="Tahoma" w:hAnsi="Tahoma" w:cs="Tahoma"/>
          <w:b/>
          <w:sz w:val="28"/>
        </w:rPr>
      </w:pPr>
      <w:r w:rsidRPr="001172C4">
        <w:rPr>
          <w:rFonts w:ascii="Tahoma" w:hAnsi="Tahoma" w:cs="Tahoma"/>
          <w:b/>
          <w:sz w:val="28"/>
        </w:rPr>
        <w:t>Lesson 20 Show Your Progress 2</w:t>
      </w:r>
    </w:p>
    <w:p w:rsidR="00533572" w:rsidRPr="001172C4" w:rsidRDefault="00533572" w:rsidP="001172C4">
      <w:pPr>
        <w:spacing w:line="276" w:lineRule="auto"/>
        <w:rPr>
          <w:rFonts w:ascii="Tahoma" w:hAnsi="Tahoma" w:cs="Tahoma"/>
          <w:b/>
          <w:sz w:val="28"/>
        </w:rPr>
      </w:pPr>
    </w:p>
    <w:tbl>
      <w:tblPr>
        <w:tblStyle w:val="a3"/>
        <w:tblW w:w="0" w:type="auto"/>
        <w:tblLook w:val="04A0"/>
      </w:tblPr>
      <w:tblGrid>
        <w:gridCol w:w="2518"/>
        <w:gridCol w:w="7444"/>
      </w:tblGrid>
      <w:tr w:rsidR="00533572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 xml:space="preserve">A. Listening 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1. Listen and number.</w:t>
            </w:r>
          </w:p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</w:rPr>
            </w:pPr>
            <w:r w:rsidRPr="001172C4">
              <w:rPr>
                <w:rFonts w:ascii="Tahoma" w:hAnsi="Tahoma" w:cs="Tahoma"/>
                <w:b/>
              </w:rPr>
              <w:t xml:space="preserve">   </w:t>
            </w:r>
            <w:r w:rsidRPr="001172C4">
              <w:rPr>
                <w:rFonts w:ascii="Tahoma" w:hAnsi="Tahoma" w:cs="Tahoma"/>
              </w:rPr>
              <w:t>5-2-4-3-6-1</w:t>
            </w:r>
          </w:p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b/>
              </w:rPr>
            </w:pPr>
            <w:r w:rsidRPr="001172C4">
              <w:rPr>
                <w:rFonts w:ascii="Tahoma" w:hAnsi="Tahoma" w:cs="Tahoma"/>
                <w:b/>
              </w:rPr>
              <w:t>1. Listen and circle.</w:t>
            </w:r>
          </w:p>
          <w:tbl>
            <w:tblPr>
              <w:tblW w:w="6496" w:type="dxa"/>
              <w:tblInd w:w="200" w:type="dxa"/>
              <w:tblBorders>
                <w:top w:val="nil"/>
                <w:left w:val="nil"/>
                <w:bottom w:val="nil"/>
                <w:right w:val="nil"/>
              </w:tblBorders>
              <w:tblLook w:val="0000"/>
            </w:tblPr>
            <w:tblGrid>
              <w:gridCol w:w="1677"/>
              <w:gridCol w:w="4819"/>
            </w:tblGrid>
            <w:tr w:rsidR="00533572" w:rsidRPr="001172C4" w:rsidTr="001105EE">
              <w:trPr>
                <w:trHeight w:val="304"/>
              </w:trPr>
              <w:tc>
                <w:tcPr>
                  <w:tcW w:w="1677" w:type="dxa"/>
                  <w:tcBorders>
                    <w:bottom w:val="nil"/>
                    <w:right w:val="nil"/>
                  </w:tcBorders>
                </w:tcPr>
                <w:p w:rsidR="00533572" w:rsidRPr="001172C4" w:rsidRDefault="00533572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1. b</w:t>
                  </w:r>
                </w:p>
              </w:tc>
              <w:tc>
                <w:tcPr>
                  <w:tcW w:w="4819" w:type="dxa"/>
                  <w:tcBorders>
                    <w:left w:val="nil"/>
                    <w:bottom w:val="nil"/>
                  </w:tcBorders>
                </w:tcPr>
                <w:p w:rsidR="00533572" w:rsidRPr="001172C4" w:rsidRDefault="00533572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2. a</w:t>
                  </w:r>
                </w:p>
              </w:tc>
            </w:tr>
            <w:tr w:rsidR="00533572" w:rsidRPr="001172C4" w:rsidTr="001105EE">
              <w:trPr>
                <w:trHeight w:val="304"/>
              </w:trPr>
              <w:tc>
                <w:tcPr>
                  <w:tcW w:w="1677" w:type="dxa"/>
                  <w:tcBorders>
                    <w:top w:val="nil"/>
                    <w:bottom w:val="nil"/>
                    <w:right w:val="nil"/>
                  </w:tcBorders>
                </w:tcPr>
                <w:p w:rsidR="00533572" w:rsidRPr="001172C4" w:rsidRDefault="00533572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3. a</w:t>
                  </w:r>
                </w:p>
              </w:tc>
              <w:tc>
                <w:tcPr>
                  <w:tcW w:w="4819" w:type="dxa"/>
                  <w:tcBorders>
                    <w:top w:val="nil"/>
                    <w:left w:val="nil"/>
                    <w:bottom w:val="nil"/>
                  </w:tcBorders>
                </w:tcPr>
                <w:p w:rsidR="00533572" w:rsidRPr="001172C4" w:rsidRDefault="00533572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4. b</w:t>
                  </w:r>
                </w:p>
              </w:tc>
            </w:tr>
          </w:tbl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  <w:tr w:rsidR="00533572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B. Reading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b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1. Circle the correct pair.</w:t>
            </w:r>
          </w:p>
          <w:tbl>
            <w:tblPr>
              <w:tblW w:w="6496" w:type="dxa"/>
              <w:tblInd w:w="200" w:type="dxa"/>
              <w:tblBorders>
                <w:top w:val="nil"/>
                <w:left w:val="nil"/>
                <w:bottom w:val="nil"/>
                <w:right w:val="nil"/>
              </w:tblBorders>
              <w:tblLook w:val="0000"/>
            </w:tblPr>
            <w:tblGrid>
              <w:gridCol w:w="1677"/>
              <w:gridCol w:w="1701"/>
              <w:gridCol w:w="3118"/>
            </w:tblGrid>
            <w:tr w:rsidR="00533572" w:rsidRPr="001172C4" w:rsidTr="001105EE">
              <w:trPr>
                <w:trHeight w:val="304"/>
              </w:trPr>
              <w:tc>
                <w:tcPr>
                  <w:tcW w:w="1677" w:type="dxa"/>
                  <w:tcBorders>
                    <w:bottom w:val="nil"/>
                    <w:right w:val="nil"/>
                  </w:tcBorders>
                </w:tcPr>
                <w:p w:rsidR="00533572" w:rsidRPr="001172C4" w:rsidRDefault="00533572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1. c</w:t>
                  </w:r>
                </w:p>
              </w:tc>
              <w:tc>
                <w:tcPr>
                  <w:tcW w:w="1701" w:type="dxa"/>
                  <w:tcBorders>
                    <w:left w:val="nil"/>
                    <w:bottom w:val="nil"/>
                    <w:right w:val="nil"/>
                  </w:tcBorders>
                </w:tcPr>
                <w:p w:rsidR="00533572" w:rsidRPr="001172C4" w:rsidRDefault="00533572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2. b</w:t>
                  </w:r>
                </w:p>
              </w:tc>
              <w:tc>
                <w:tcPr>
                  <w:tcW w:w="3118" w:type="dxa"/>
                  <w:tcBorders>
                    <w:left w:val="nil"/>
                    <w:bottom w:val="nil"/>
                  </w:tcBorders>
                </w:tcPr>
                <w:p w:rsidR="00533572" w:rsidRPr="001172C4" w:rsidRDefault="00533572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3. a</w:t>
                  </w:r>
                </w:p>
              </w:tc>
            </w:tr>
          </w:tbl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b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2. Read and match.</w:t>
            </w:r>
          </w:p>
          <w:tbl>
            <w:tblPr>
              <w:tblW w:w="6496" w:type="dxa"/>
              <w:tblInd w:w="200" w:type="dxa"/>
              <w:tblLook w:val="0000"/>
            </w:tblPr>
            <w:tblGrid>
              <w:gridCol w:w="1677"/>
              <w:gridCol w:w="1701"/>
              <w:gridCol w:w="1545"/>
              <w:gridCol w:w="1573"/>
            </w:tblGrid>
            <w:tr w:rsidR="00533572" w:rsidRPr="001172C4" w:rsidTr="001105EE">
              <w:trPr>
                <w:trHeight w:val="304"/>
              </w:trPr>
              <w:tc>
                <w:tcPr>
                  <w:tcW w:w="1677" w:type="dxa"/>
                </w:tcPr>
                <w:p w:rsidR="00533572" w:rsidRPr="001172C4" w:rsidRDefault="00533572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1. c</w:t>
                  </w:r>
                </w:p>
              </w:tc>
              <w:tc>
                <w:tcPr>
                  <w:tcW w:w="1701" w:type="dxa"/>
                </w:tcPr>
                <w:p w:rsidR="00533572" w:rsidRPr="001172C4" w:rsidRDefault="00533572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2. d</w:t>
                  </w:r>
                </w:p>
              </w:tc>
              <w:tc>
                <w:tcPr>
                  <w:tcW w:w="1545" w:type="dxa"/>
                </w:tcPr>
                <w:p w:rsidR="00533572" w:rsidRPr="001172C4" w:rsidRDefault="00533572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3. b</w:t>
                  </w:r>
                </w:p>
              </w:tc>
              <w:tc>
                <w:tcPr>
                  <w:tcW w:w="1573" w:type="dxa"/>
                </w:tcPr>
                <w:p w:rsidR="00533572" w:rsidRPr="001172C4" w:rsidRDefault="00533572" w:rsidP="001172C4">
                  <w:pPr>
                    <w:widowControl/>
                    <w:wordWrap/>
                    <w:autoSpaceDE/>
                    <w:autoSpaceDN/>
                    <w:spacing w:line="276" w:lineRule="auto"/>
                    <w:jc w:val="left"/>
                    <w:rPr>
                      <w:rFonts w:ascii="Tahoma" w:hAnsi="Tahoma" w:cs="Tahoma"/>
                      <w:szCs w:val="20"/>
                    </w:rPr>
                  </w:pPr>
                  <w:r w:rsidRPr="001172C4">
                    <w:rPr>
                      <w:rFonts w:ascii="Tahoma" w:hAnsi="Tahoma" w:cs="Tahoma"/>
                      <w:szCs w:val="20"/>
                    </w:rPr>
                    <w:t>4. a</w:t>
                  </w:r>
                </w:p>
              </w:tc>
            </w:tr>
          </w:tbl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</w:rPr>
            </w:pPr>
          </w:p>
        </w:tc>
      </w:tr>
      <w:tr w:rsidR="00533572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C. Speaking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b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1. Listen and reply.</w:t>
            </w:r>
          </w:p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 xml:space="preserve">   </w:t>
            </w:r>
            <w:r w:rsidRPr="001172C4">
              <w:rPr>
                <w:rFonts w:ascii="Tahoma" w:hAnsi="Tahoma" w:cs="Tahoma"/>
                <w:szCs w:val="20"/>
              </w:rPr>
              <w:t xml:space="preserve">1. I’m </w:t>
            </w:r>
            <w:r w:rsidR="00BA3C14" w:rsidRPr="001172C4">
              <w:rPr>
                <w:rFonts w:ascii="Tahoma" w:hAnsi="Tahoma" w:cs="Tahoma"/>
                <w:szCs w:val="20"/>
              </w:rPr>
              <w:t>sorry</w:t>
            </w:r>
            <w:r w:rsidRPr="001172C4">
              <w:rPr>
                <w:rFonts w:ascii="Tahoma" w:hAnsi="Tahoma" w:cs="Tahoma"/>
                <w:szCs w:val="20"/>
              </w:rPr>
              <w:t>.</w:t>
            </w:r>
          </w:p>
          <w:p w:rsidR="00533572" w:rsidRPr="001172C4" w:rsidRDefault="00533572" w:rsidP="001172C4">
            <w:pPr>
              <w:spacing w:line="276" w:lineRule="auto"/>
              <w:ind w:firstLineChars="150" w:firstLine="300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2. </w:t>
            </w:r>
            <w:r w:rsidR="00BA3C14" w:rsidRPr="001172C4">
              <w:rPr>
                <w:rFonts w:ascii="Tahoma" w:hAnsi="Tahoma" w:cs="Tahoma"/>
                <w:szCs w:val="20"/>
              </w:rPr>
              <w:t>Yes. Thanks</w:t>
            </w:r>
            <w:r w:rsidRPr="001172C4">
              <w:rPr>
                <w:rFonts w:ascii="Tahoma" w:hAnsi="Tahoma" w:cs="Tahoma"/>
                <w:szCs w:val="20"/>
              </w:rPr>
              <w:t>.</w:t>
            </w:r>
          </w:p>
          <w:p w:rsidR="00533572" w:rsidRPr="001172C4" w:rsidRDefault="00533572" w:rsidP="001172C4">
            <w:pPr>
              <w:spacing w:line="276" w:lineRule="auto"/>
              <w:ind w:firstLineChars="150" w:firstLine="300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3. </w:t>
            </w:r>
            <w:r w:rsidR="00BA3C14" w:rsidRPr="001172C4">
              <w:rPr>
                <w:rFonts w:ascii="Tahoma" w:hAnsi="Tahoma" w:cs="Tahoma"/>
                <w:szCs w:val="20"/>
              </w:rPr>
              <w:t>Me too.</w:t>
            </w:r>
          </w:p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b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2. Look, listen, and answer.</w:t>
            </w:r>
          </w:p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   </w:t>
            </w:r>
            <w:r w:rsidR="00F600E8" w:rsidRPr="001172C4">
              <w:rPr>
                <w:rFonts w:ascii="Tahoma" w:hAnsi="Tahoma" w:cs="Tahoma"/>
                <w:szCs w:val="20"/>
              </w:rPr>
              <w:t>1</w:t>
            </w:r>
            <w:r w:rsidRPr="001172C4">
              <w:rPr>
                <w:rFonts w:ascii="Tahoma" w:hAnsi="Tahoma" w:cs="Tahoma"/>
                <w:szCs w:val="20"/>
              </w:rPr>
              <w:t xml:space="preserve">. </w:t>
            </w:r>
            <w:r w:rsidR="00BA3C14" w:rsidRPr="001172C4">
              <w:rPr>
                <w:rFonts w:ascii="Tahoma" w:hAnsi="Tahoma" w:cs="Tahoma"/>
                <w:szCs w:val="20"/>
              </w:rPr>
              <w:t>I like ice cream.</w:t>
            </w:r>
          </w:p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   </w:t>
            </w:r>
            <w:r w:rsidR="00F600E8" w:rsidRPr="001172C4">
              <w:rPr>
                <w:rFonts w:ascii="Tahoma" w:hAnsi="Tahoma" w:cs="Tahoma"/>
                <w:szCs w:val="20"/>
              </w:rPr>
              <w:t>2</w:t>
            </w:r>
            <w:r w:rsidRPr="001172C4">
              <w:rPr>
                <w:rFonts w:ascii="Tahoma" w:hAnsi="Tahoma" w:cs="Tahoma"/>
                <w:szCs w:val="20"/>
              </w:rPr>
              <w:t xml:space="preserve">. </w:t>
            </w:r>
            <w:r w:rsidR="00BA3C14" w:rsidRPr="001172C4">
              <w:rPr>
                <w:rFonts w:ascii="Tahoma" w:hAnsi="Tahoma" w:cs="Tahoma"/>
                <w:szCs w:val="20"/>
              </w:rPr>
              <w:t>I can run.</w:t>
            </w:r>
          </w:p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   </w:t>
            </w:r>
            <w:r w:rsidR="00F600E8" w:rsidRPr="001172C4">
              <w:rPr>
                <w:rFonts w:ascii="Tahoma" w:hAnsi="Tahoma" w:cs="Tahoma"/>
                <w:szCs w:val="20"/>
              </w:rPr>
              <w:t>3</w:t>
            </w:r>
            <w:r w:rsidRPr="001172C4">
              <w:rPr>
                <w:rFonts w:ascii="Tahoma" w:hAnsi="Tahoma" w:cs="Tahoma"/>
                <w:szCs w:val="20"/>
              </w:rPr>
              <w:t xml:space="preserve">. </w:t>
            </w:r>
            <w:r w:rsidR="00BA3C14" w:rsidRPr="001172C4">
              <w:rPr>
                <w:rFonts w:ascii="Tahoma" w:hAnsi="Tahoma" w:cs="Tahoma"/>
                <w:szCs w:val="20"/>
              </w:rPr>
              <w:t>No, I can’t.</w:t>
            </w:r>
          </w:p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   </w:t>
            </w:r>
            <w:r w:rsidR="00F600E8" w:rsidRPr="001172C4">
              <w:rPr>
                <w:rFonts w:ascii="Tahoma" w:hAnsi="Tahoma" w:cs="Tahoma"/>
                <w:szCs w:val="20"/>
              </w:rPr>
              <w:t>4</w:t>
            </w:r>
            <w:r w:rsidRPr="001172C4">
              <w:rPr>
                <w:rFonts w:ascii="Tahoma" w:hAnsi="Tahoma" w:cs="Tahoma"/>
                <w:szCs w:val="20"/>
              </w:rPr>
              <w:t xml:space="preserve">. </w:t>
            </w:r>
            <w:r w:rsidR="00BA3C14" w:rsidRPr="001172C4">
              <w:rPr>
                <w:rFonts w:ascii="Tahoma" w:hAnsi="Tahoma" w:cs="Tahoma"/>
                <w:szCs w:val="20"/>
              </w:rPr>
              <w:t>I have apples.</w:t>
            </w:r>
          </w:p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szCs w:val="20"/>
              </w:rPr>
              <w:t xml:space="preserve">   </w:t>
            </w:r>
            <w:r w:rsidR="00F600E8" w:rsidRPr="001172C4">
              <w:rPr>
                <w:rFonts w:ascii="Tahoma" w:hAnsi="Tahoma" w:cs="Tahoma"/>
                <w:szCs w:val="20"/>
              </w:rPr>
              <w:t>5</w:t>
            </w:r>
            <w:r w:rsidRPr="001172C4">
              <w:rPr>
                <w:rFonts w:ascii="Tahoma" w:hAnsi="Tahoma" w:cs="Tahoma"/>
                <w:szCs w:val="20"/>
              </w:rPr>
              <w:t xml:space="preserve">. </w:t>
            </w:r>
            <w:r w:rsidR="00BA3C14" w:rsidRPr="001172C4">
              <w:rPr>
                <w:rFonts w:ascii="Tahoma" w:hAnsi="Tahoma" w:cs="Tahoma"/>
                <w:szCs w:val="20"/>
              </w:rPr>
              <w:t>I can read.</w:t>
            </w:r>
          </w:p>
        </w:tc>
      </w:tr>
      <w:tr w:rsidR="00533572" w:rsidRPr="001172C4" w:rsidTr="001105EE">
        <w:tc>
          <w:tcPr>
            <w:tcW w:w="2518" w:type="dxa"/>
            <w:tcBorders>
              <w:right w:val="single" w:sz="4" w:space="0" w:color="auto"/>
            </w:tcBorders>
          </w:tcPr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b/>
                <w:color w:val="000000" w:themeColor="text1"/>
                <w:sz w:val="22"/>
              </w:rPr>
            </w:pPr>
            <w:r w:rsidRPr="001172C4">
              <w:rPr>
                <w:rFonts w:ascii="Tahoma" w:hAnsi="Tahoma" w:cs="Tahoma"/>
                <w:b/>
                <w:color w:val="000000" w:themeColor="text1"/>
                <w:sz w:val="22"/>
              </w:rPr>
              <w:t>Make a Story</w:t>
            </w:r>
          </w:p>
        </w:tc>
        <w:tc>
          <w:tcPr>
            <w:tcW w:w="7444" w:type="dxa"/>
            <w:tcBorders>
              <w:left w:val="single" w:sz="4" w:space="0" w:color="auto"/>
            </w:tcBorders>
          </w:tcPr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b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>1. Look, listen, and write the number.</w:t>
            </w:r>
          </w:p>
          <w:p w:rsidR="00533572" w:rsidRPr="001172C4" w:rsidRDefault="00533572" w:rsidP="001172C4">
            <w:pPr>
              <w:spacing w:line="276" w:lineRule="auto"/>
              <w:rPr>
                <w:rFonts w:ascii="Tahoma" w:hAnsi="Tahoma" w:cs="Tahoma"/>
                <w:szCs w:val="20"/>
              </w:rPr>
            </w:pPr>
            <w:r w:rsidRPr="001172C4">
              <w:rPr>
                <w:rFonts w:ascii="Tahoma" w:hAnsi="Tahoma" w:cs="Tahoma"/>
                <w:b/>
                <w:szCs w:val="20"/>
              </w:rPr>
              <w:t xml:space="preserve">  </w:t>
            </w:r>
            <w:r w:rsidRPr="001172C4">
              <w:rPr>
                <w:rFonts w:ascii="Tahoma" w:hAnsi="Tahoma" w:cs="Tahoma"/>
                <w:szCs w:val="20"/>
              </w:rPr>
              <w:t>2-1-</w:t>
            </w:r>
            <w:r w:rsidR="008D5AFB" w:rsidRPr="001172C4">
              <w:rPr>
                <w:rFonts w:ascii="Tahoma" w:hAnsi="Tahoma" w:cs="Tahoma"/>
                <w:szCs w:val="20"/>
              </w:rPr>
              <w:t>3-4-6-5</w:t>
            </w:r>
          </w:p>
        </w:tc>
      </w:tr>
    </w:tbl>
    <w:p w:rsidR="008B26DC" w:rsidRPr="001172C4" w:rsidRDefault="008B26DC" w:rsidP="001172C4">
      <w:pPr>
        <w:spacing w:line="276" w:lineRule="auto"/>
        <w:rPr>
          <w:rFonts w:ascii="Tahoma" w:hAnsi="Tahoma" w:cs="Tahoma"/>
        </w:rPr>
      </w:pPr>
    </w:p>
    <w:sectPr w:rsidR="008B26DC" w:rsidRPr="001172C4" w:rsidSect="00DC7786">
      <w:headerReference w:type="default" r:id="rId31"/>
      <w:pgSz w:w="11906" w:h="16838"/>
      <w:pgMar w:top="720" w:right="851" w:bottom="720" w:left="851" w:header="851" w:footer="992" w:gutter="0"/>
      <w:cols w:space="425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34332" w:rsidRDefault="00234332" w:rsidP="005E3EEE">
      <w:r>
        <w:separator/>
      </w:r>
    </w:p>
  </w:endnote>
  <w:endnote w:type="continuationSeparator" w:id="0">
    <w:p w:rsidR="00234332" w:rsidRDefault="00234332" w:rsidP="005E3EE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0F7C" w:rsidRDefault="00050F7C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787960"/>
      <w:docPartObj>
        <w:docPartGallery w:val="Page Numbers (Bottom of Page)"/>
        <w:docPartUnique/>
      </w:docPartObj>
    </w:sdtPr>
    <w:sdtContent>
      <w:p w:rsidR="00C23179" w:rsidRDefault="006E4EBF">
        <w:pPr>
          <w:pStyle w:val="a5"/>
          <w:jc w:val="center"/>
        </w:pPr>
        <w:fldSimple w:instr=" PAGE   \* MERGEFORMAT ">
          <w:r w:rsidR="007721C0" w:rsidRPr="007721C0">
            <w:rPr>
              <w:noProof/>
              <w:lang w:val="ko-KR"/>
            </w:rPr>
            <w:t>14</w:t>
          </w:r>
        </w:fldSimple>
      </w:p>
    </w:sdtContent>
  </w:sdt>
  <w:p w:rsidR="00C23179" w:rsidRDefault="00C23179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0F7C" w:rsidRDefault="00050F7C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34332" w:rsidRDefault="00234332" w:rsidP="005E3EEE">
      <w:r>
        <w:separator/>
      </w:r>
    </w:p>
  </w:footnote>
  <w:footnote w:type="continuationSeparator" w:id="0">
    <w:p w:rsidR="00234332" w:rsidRDefault="00234332" w:rsidP="005E3EE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0F7C" w:rsidRDefault="00050F7C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23179" w:rsidRPr="00DF4A32" w:rsidRDefault="00DF4A32" w:rsidP="00DF4A32">
    <w:pPr>
      <w:pStyle w:val="a4"/>
      <w:jc w:val="right"/>
      <w:rPr>
        <w:rFonts w:ascii="Tahoma" w:hAnsi="Tahoma" w:cs="Tahoma"/>
      </w:rPr>
    </w:pPr>
    <w:r w:rsidRPr="00DF4A32">
      <w:rPr>
        <w:rFonts w:ascii="Tahoma" w:hAnsi="Tahoma" w:cs="Tahoma"/>
      </w:rPr>
      <w:t xml:space="preserve">Smart </w:t>
    </w:r>
    <w:proofErr w:type="spellStart"/>
    <w:r w:rsidRPr="00DF4A32">
      <w:rPr>
        <w:rFonts w:ascii="Tahoma" w:hAnsi="Tahoma" w:cs="Tahoma"/>
      </w:rPr>
      <w:t>English_SB</w:t>
    </w:r>
    <w:proofErr w:type="spellEnd"/>
    <w:r w:rsidRPr="00DF4A32">
      <w:rPr>
        <w:rFonts w:ascii="Tahoma" w:hAnsi="Tahoma" w:cs="Tahoma"/>
      </w:rPr>
      <w:t xml:space="preserve"> </w:t>
    </w:r>
    <w:proofErr w:type="spellStart"/>
    <w:r w:rsidRPr="00DF4A32">
      <w:rPr>
        <w:rFonts w:ascii="Tahoma" w:hAnsi="Tahoma" w:cs="Tahoma"/>
      </w:rPr>
      <w:t>S</w:t>
    </w:r>
    <w:r w:rsidR="00B01F20">
      <w:rPr>
        <w:rFonts w:ascii="Tahoma" w:hAnsi="Tahoma" w:cs="Tahoma" w:hint="eastAsia"/>
      </w:rPr>
      <w:t>tarter</w:t>
    </w:r>
    <w:r w:rsidRPr="00DF4A32">
      <w:rPr>
        <w:rFonts w:ascii="Tahoma" w:hAnsi="Tahoma" w:cs="Tahoma"/>
      </w:rPr>
      <w:t>_Answer</w:t>
    </w:r>
    <w:proofErr w:type="spellEnd"/>
    <w:r w:rsidRPr="00DF4A32">
      <w:rPr>
        <w:rFonts w:ascii="Tahoma" w:hAnsi="Tahoma" w:cs="Tahoma"/>
      </w:rPr>
      <w:t xml:space="preserve"> Key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0F7C" w:rsidRDefault="00050F7C">
    <w:pPr>
      <w:pStyle w:val="a4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05EE" w:rsidRPr="004706D5" w:rsidRDefault="004706D5" w:rsidP="004706D5">
    <w:pPr>
      <w:pStyle w:val="a4"/>
      <w:jc w:val="right"/>
      <w:rPr>
        <w:rFonts w:ascii="Tahoma" w:hAnsi="Tahoma" w:cs="Tahoma"/>
      </w:rPr>
    </w:pPr>
    <w:r w:rsidRPr="00DF4A32">
      <w:rPr>
        <w:rFonts w:ascii="Tahoma" w:hAnsi="Tahoma" w:cs="Tahoma"/>
      </w:rPr>
      <w:t xml:space="preserve">Smart </w:t>
    </w:r>
    <w:proofErr w:type="spellStart"/>
    <w:r w:rsidRPr="00DF4A32">
      <w:rPr>
        <w:rFonts w:ascii="Tahoma" w:hAnsi="Tahoma" w:cs="Tahoma"/>
      </w:rPr>
      <w:t>English_SB</w:t>
    </w:r>
    <w:proofErr w:type="spellEnd"/>
    <w:r w:rsidRPr="00DF4A32">
      <w:rPr>
        <w:rFonts w:ascii="Tahoma" w:hAnsi="Tahoma" w:cs="Tahoma"/>
      </w:rPr>
      <w:t xml:space="preserve"> </w:t>
    </w:r>
    <w:proofErr w:type="spellStart"/>
    <w:r w:rsidRPr="00DF4A32">
      <w:rPr>
        <w:rFonts w:ascii="Tahoma" w:hAnsi="Tahoma" w:cs="Tahoma"/>
      </w:rPr>
      <w:t>S</w:t>
    </w:r>
    <w:r w:rsidR="00050F7C">
      <w:rPr>
        <w:rFonts w:ascii="Tahoma" w:hAnsi="Tahoma" w:cs="Tahoma" w:hint="eastAsia"/>
      </w:rPr>
      <w:t>tarter</w:t>
    </w:r>
    <w:r w:rsidRPr="00DF4A32">
      <w:rPr>
        <w:rFonts w:ascii="Tahoma" w:hAnsi="Tahoma" w:cs="Tahoma"/>
      </w:rPr>
      <w:t>_Answer</w:t>
    </w:r>
    <w:proofErr w:type="spellEnd"/>
    <w:r w:rsidRPr="00DF4A32">
      <w:rPr>
        <w:rFonts w:ascii="Tahoma" w:hAnsi="Tahoma" w:cs="Tahoma"/>
      </w:rPr>
      <w:t xml:space="preserve"> Key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6" type="#_x0000_t75" style="width:9pt;height:9pt" o:bullet="t">
        <v:imagedata r:id="rId1" o:title="BD21423_"/>
      </v:shape>
    </w:pict>
  </w:numPicBullet>
  <w:abstractNum w:abstractNumId="0">
    <w:nsid w:val="06A10F0D"/>
    <w:multiLevelType w:val="hybridMultilevel"/>
    <w:tmpl w:val="E6422408"/>
    <w:lvl w:ilvl="0" w:tplc="4BF8D04E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95" w:hanging="400"/>
      </w:pPr>
    </w:lvl>
    <w:lvl w:ilvl="2" w:tplc="0409001B" w:tentative="1">
      <w:start w:val="1"/>
      <w:numFmt w:val="lowerRoman"/>
      <w:lvlText w:val="%3."/>
      <w:lvlJc w:val="right"/>
      <w:pPr>
        <w:ind w:left="1395" w:hanging="400"/>
      </w:pPr>
    </w:lvl>
    <w:lvl w:ilvl="3" w:tplc="0409000F" w:tentative="1">
      <w:start w:val="1"/>
      <w:numFmt w:val="decimal"/>
      <w:lvlText w:val="%4."/>
      <w:lvlJc w:val="left"/>
      <w:pPr>
        <w:ind w:left="1795" w:hanging="400"/>
      </w:pPr>
    </w:lvl>
    <w:lvl w:ilvl="4" w:tplc="04090019" w:tentative="1">
      <w:start w:val="1"/>
      <w:numFmt w:val="upperLetter"/>
      <w:lvlText w:val="%5."/>
      <w:lvlJc w:val="left"/>
      <w:pPr>
        <w:ind w:left="2195" w:hanging="400"/>
      </w:pPr>
    </w:lvl>
    <w:lvl w:ilvl="5" w:tplc="0409001B" w:tentative="1">
      <w:start w:val="1"/>
      <w:numFmt w:val="lowerRoman"/>
      <w:lvlText w:val="%6."/>
      <w:lvlJc w:val="right"/>
      <w:pPr>
        <w:ind w:left="2595" w:hanging="400"/>
      </w:pPr>
    </w:lvl>
    <w:lvl w:ilvl="6" w:tplc="0409000F" w:tentative="1">
      <w:start w:val="1"/>
      <w:numFmt w:val="decimal"/>
      <w:lvlText w:val="%7."/>
      <w:lvlJc w:val="left"/>
      <w:pPr>
        <w:ind w:left="2995" w:hanging="400"/>
      </w:pPr>
    </w:lvl>
    <w:lvl w:ilvl="7" w:tplc="04090019" w:tentative="1">
      <w:start w:val="1"/>
      <w:numFmt w:val="upperLetter"/>
      <w:lvlText w:val="%8."/>
      <w:lvlJc w:val="left"/>
      <w:pPr>
        <w:ind w:left="3395" w:hanging="400"/>
      </w:pPr>
    </w:lvl>
    <w:lvl w:ilvl="8" w:tplc="0409001B" w:tentative="1">
      <w:start w:val="1"/>
      <w:numFmt w:val="lowerRoman"/>
      <w:lvlText w:val="%9."/>
      <w:lvlJc w:val="right"/>
      <w:pPr>
        <w:ind w:left="3795" w:hanging="400"/>
      </w:pPr>
    </w:lvl>
  </w:abstractNum>
  <w:abstractNum w:abstractNumId="1">
    <w:nsid w:val="1A240F36"/>
    <w:multiLevelType w:val="hybridMultilevel"/>
    <w:tmpl w:val="8638BD08"/>
    <w:lvl w:ilvl="0" w:tplc="CF66FB7C">
      <w:start w:val="1"/>
      <w:numFmt w:val="decimal"/>
      <w:lvlText w:val="%1."/>
      <w:lvlJc w:val="left"/>
      <w:pPr>
        <w:ind w:left="5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000" w:hanging="400"/>
      </w:pPr>
    </w:lvl>
    <w:lvl w:ilvl="2" w:tplc="0409001B" w:tentative="1">
      <w:start w:val="1"/>
      <w:numFmt w:val="lowerRoman"/>
      <w:lvlText w:val="%3."/>
      <w:lvlJc w:val="right"/>
      <w:pPr>
        <w:ind w:left="1400" w:hanging="400"/>
      </w:pPr>
    </w:lvl>
    <w:lvl w:ilvl="3" w:tplc="0409000F" w:tentative="1">
      <w:start w:val="1"/>
      <w:numFmt w:val="decimal"/>
      <w:lvlText w:val="%4."/>
      <w:lvlJc w:val="left"/>
      <w:pPr>
        <w:ind w:left="1800" w:hanging="400"/>
      </w:pPr>
    </w:lvl>
    <w:lvl w:ilvl="4" w:tplc="04090019" w:tentative="1">
      <w:start w:val="1"/>
      <w:numFmt w:val="upperLetter"/>
      <w:lvlText w:val="%5."/>
      <w:lvlJc w:val="left"/>
      <w:pPr>
        <w:ind w:left="2200" w:hanging="400"/>
      </w:pPr>
    </w:lvl>
    <w:lvl w:ilvl="5" w:tplc="0409001B" w:tentative="1">
      <w:start w:val="1"/>
      <w:numFmt w:val="lowerRoman"/>
      <w:lvlText w:val="%6."/>
      <w:lvlJc w:val="right"/>
      <w:pPr>
        <w:ind w:left="2600" w:hanging="400"/>
      </w:pPr>
    </w:lvl>
    <w:lvl w:ilvl="6" w:tplc="0409000F" w:tentative="1">
      <w:start w:val="1"/>
      <w:numFmt w:val="decimal"/>
      <w:lvlText w:val="%7."/>
      <w:lvlJc w:val="left"/>
      <w:pPr>
        <w:ind w:left="3000" w:hanging="400"/>
      </w:pPr>
    </w:lvl>
    <w:lvl w:ilvl="7" w:tplc="04090019" w:tentative="1">
      <w:start w:val="1"/>
      <w:numFmt w:val="upperLetter"/>
      <w:lvlText w:val="%8."/>
      <w:lvlJc w:val="left"/>
      <w:pPr>
        <w:ind w:left="3400" w:hanging="400"/>
      </w:pPr>
    </w:lvl>
    <w:lvl w:ilvl="8" w:tplc="0409001B" w:tentative="1">
      <w:start w:val="1"/>
      <w:numFmt w:val="lowerRoman"/>
      <w:lvlText w:val="%9."/>
      <w:lvlJc w:val="right"/>
      <w:pPr>
        <w:ind w:left="3800" w:hanging="400"/>
      </w:pPr>
    </w:lvl>
  </w:abstractNum>
  <w:abstractNum w:abstractNumId="2">
    <w:nsid w:val="1D24228E"/>
    <w:multiLevelType w:val="hybridMultilevel"/>
    <w:tmpl w:val="E6422408"/>
    <w:lvl w:ilvl="0" w:tplc="4BF8D04E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95" w:hanging="400"/>
      </w:pPr>
    </w:lvl>
    <w:lvl w:ilvl="2" w:tplc="0409001B" w:tentative="1">
      <w:start w:val="1"/>
      <w:numFmt w:val="lowerRoman"/>
      <w:lvlText w:val="%3."/>
      <w:lvlJc w:val="right"/>
      <w:pPr>
        <w:ind w:left="1395" w:hanging="400"/>
      </w:pPr>
    </w:lvl>
    <w:lvl w:ilvl="3" w:tplc="0409000F" w:tentative="1">
      <w:start w:val="1"/>
      <w:numFmt w:val="decimal"/>
      <w:lvlText w:val="%4."/>
      <w:lvlJc w:val="left"/>
      <w:pPr>
        <w:ind w:left="1795" w:hanging="400"/>
      </w:pPr>
    </w:lvl>
    <w:lvl w:ilvl="4" w:tplc="04090019" w:tentative="1">
      <w:start w:val="1"/>
      <w:numFmt w:val="upperLetter"/>
      <w:lvlText w:val="%5."/>
      <w:lvlJc w:val="left"/>
      <w:pPr>
        <w:ind w:left="2195" w:hanging="400"/>
      </w:pPr>
    </w:lvl>
    <w:lvl w:ilvl="5" w:tplc="0409001B" w:tentative="1">
      <w:start w:val="1"/>
      <w:numFmt w:val="lowerRoman"/>
      <w:lvlText w:val="%6."/>
      <w:lvlJc w:val="right"/>
      <w:pPr>
        <w:ind w:left="2595" w:hanging="400"/>
      </w:pPr>
    </w:lvl>
    <w:lvl w:ilvl="6" w:tplc="0409000F" w:tentative="1">
      <w:start w:val="1"/>
      <w:numFmt w:val="decimal"/>
      <w:lvlText w:val="%7."/>
      <w:lvlJc w:val="left"/>
      <w:pPr>
        <w:ind w:left="2995" w:hanging="400"/>
      </w:pPr>
    </w:lvl>
    <w:lvl w:ilvl="7" w:tplc="04090019" w:tentative="1">
      <w:start w:val="1"/>
      <w:numFmt w:val="upperLetter"/>
      <w:lvlText w:val="%8."/>
      <w:lvlJc w:val="left"/>
      <w:pPr>
        <w:ind w:left="3395" w:hanging="400"/>
      </w:pPr>
    </w:lvl>
    <w:lvl w:ilvl="8" w:tplc="0409001B" w:tentative="1">
      <w:start w:val="1"/>
      <w:numFmt w:val="lowerRoman"/>
      <w:lvlText w:val="%9."/>
      <w:lvlJc w:val="right"/>
      <w:pPr>
        <w:ind w:left="3795" w:hanging="400"/>
      </w:pPr>
    </w:lvl>
  </w:abstractNum>
  <w:abstractNum w:abstractNumId="3">
    <w:nsid w:val="283C4B3F"/>
    <w:multiLevelType w:val="hybridMultilevel"/>
    <w:tmpl w:val="C876FD74"/>
    <w:lvl w:ilvl="0" w:tplc="24A4E8E8">
      <w:start w:val="1"/>
      <w:numFmt w:val="decimal"/>
      <w:lvlText w:val="%1."/>
      <w:lvlJc w:val="left"/>
      <w:pPr>
        <w:ind w:left="450" w:hanging="360"/>
      </w:pPr>
      <w:rPr>
        <w:rFonts w:hint="default"/>
        <w:b/>
      </w:rPr>
    </w:lvl>
    <w:lvl w:ilvl="1" w:tplc="04090019" w:tentative="1">
      <w:start w:val="1"/>
      <w:numFmt w:val="upperLetter"/>
      <w:lvlText w:val="%2."/>
      <w:lvlJc w:val="left"/>
      <w:pPr>
        <w:ind w:left="890" w:hanging="400"/>
      </w:pPr>
    </w:lvl>
    <w:lvl w:ilvl="2" w:tplc="0409001B" w:tentative="1">
      <w:start w:val="1"/>
      <w:numFmt w:val="lowerRoman"/>
      <w:lvlText w:val="%3."/>
      <w:lvlJc w:val="right"/>
      <w:pPr>
        <w:ind w:left="1290" w:hanging="400"/>
      </w:pPr>
    </w:lvl>
    <w:lvl w:ilvl="3" w:tplc="0409000F" w:tentative="1">
      <w:start w:val="1"/>
      <w:numFmt w:val="decimal"/>
      <w:lvlText w:val="%4."/>
      <w:lvlJc w:val="left"/>
      <w:pPr>
        <w:ind w:left="1690" w:hanging="400"/>
      </w:pPr>
    </w:lvl>
    <w:lvl w:ilvl="4" w:tplc="04090019" w:tentative="1">
      <w:start w:val="1"/>
      <w:numFmt w:val="upperLetter"/>
      <w:lvlText w:val="%5."/>
      <w:lvlJc w:val="left"/>
      <w:pPr>
        <w:ind w:left="2090" w:hanging="400"/>
      </w:pPr>
    </w:lvl>
    <w:lvl w:ilvl="5" w:tplc="0409001B" w:tentative="1">
      <w:start w:val="1"/>
      <w:numFmt w:val="lowerRoman"/>
      <w:lvlText w:val="%6."/>
      <w:lvlJc w:val="right"/>
      <w:pPr>
        <w:ind w:left="2490" w:hanging="400"/>
      </w:pPr>
    </w:lvl>
    <w:lvl w:ilvl="6" w:tplc="0409000F" w:tentative="1">
      <w:start w:val="1"/>
      <w:numFmt w:val="decimal"/>
      <w:lvlText w:val="%7."/>
      <w:lvlJc w:val="left"/>
      <w:pPr>
        <w:ind w:left="2890" w:hanging="400"/>
      </w:pPr>
    </w:lvl>
    <w:lvl w:ilvl="7" w:tplc="04090019" w:tentative="1">
      <w:start w:val="1"/>
      <w:numFmt w:val="upperLetter"/>
      <w:lvlText w:val="%8."/>
      <w:lvlJc w:val="left"/>
      <w:pPr>
        <w:ind w:left="3290" w:hanging="400"/>
      </w:pPr>
    </w:lvl>
    <w:lvl w:ilvl="8" w:tplc="0409001B" w:tentative="1">
      <w:start w:val="1"/>
      <w:numFmt w:val="lowerRoman"/>
      <w:lvlText w:val="%9."/>
      <w:lvlJc w:val="right"/>
      <w:pPr>
        <w:ind w:left="3690" w:hanging="400"/>
      </w:pPr>
    </w:lvl>
  </w:abstractNum>
  <w:abstractNum w:abstractNumId="4">
    <w:nsid w:val="33626DC0"/>
    <w:multiLevelType w:val="hybridMultilevel"/>
    <w:tmpl w:val="18723554"/>
    <w:lvl w:ilvl="0" w:tplc="77625616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085" w:hanging="400"/>
      </w:pPr>
    </w:lvl>
    <w:lvl w:ilvl="2" w:tplc="0409001B" w:tentative="1">
      <w:start w:val="1"/>
      <w:numFmt w:val="lowerRoman"/>
      <w:lvlText w:val="%3."/>
      <w:lvlJc w:val="right"/>
      <w:pPr>
        <w:ind w:left="1485" w:hanging="400"/>
      </w:pPr>
    </w:lvl>
    <w:lvl w:ilvl="3" w:tplc="0409000F" w:tentative="1">
      <w:start w:val="1"/>
      <w:numFmt w:val="decimal"/>
      <w:lvlText w:val="%4."/>
      <w:lvlJc w:val="left"/>
      <w:pPr>
        <w:ind w:left="1885" w:hanging="400"/>
      </w:pPr>
    </w:lvl>
    <w:lvl w:ilvl="4" w:tplc="04090019" w:tentative="1">
      <w:start w:val="1"/>
      <w:numFmt w:val="upperLetter"/>
      <w:lvlText w:val="%5."/>
      <w:lvlJc w:val="left"/>
      <w:pPr>
        <w:ind w:left="2285" w:hanging="400"/>
      </w:pPr>
    </w:lvl>
    <w:lvl w:ilvl="5" w:tplc="0409001B" w:tentative="1">
      <w:start w:val="1"/>
      <w:numFmt w:val="lowerRoman"/>
      <w:lvlText w:val="%6."/>
      <w:lvlJc w:val="right"/>
      <w:pPr>
        <w:ind w:left="2685" w:hanging="400"/>
      </w:pPr>
    </w:lvl>
    <w:lvl w:ilvl="6" w:tplc="0409000F" w:tentative="1">
      <w:start w:val="1"/>
      <w:numFmt w:val="decimal"/>
      <w:lvlText w:val="%7."/>
      <w:lvlJc w:val="left"/>
      <w:pPr>
        <w:ind w:left="3085" w:hanging="400"/>
      </w:pPr>
    </w:lvl>
    <w:lvl w:ilvl="7" w:tplc="04090019" w:tentative="1">
      <w:start w:val="1"/>
      <w:numFmt w:val="upperLetter"/>
      <w:lvlText w:val="%8."/>
      <w:lvlJc w:val="left"/>
      <w:pPr>
        <w:ind w:left="3485" w:hanging="400"/>
      </w:pPr>
    </w:lvl>
    <w:lvl w:ilvl="8" w:tplc="0409001B" w:tentative="1">
      <w:start w:val="1"/>
      <w:numFmt w:val="lowerRoman"/>
      <w:lvlText w:val="%9."/>
      <w:lvlJc w:val="right"/>
      <w:pPr>
        <w:ind w:left="3885" w:hanging="400"/>
      </w:pPr>
    </w:lvl>
  </w:abstractNum>
  <w:abstractNum w:abstractNumId="5">
    <w:nsid w:val="34AC6330"/>
    <w:multiLevelType w:val="hybridMultilevel"/>
    <w:tmpl w:val="BE30CFCA"/>
    <w:lvl w:ilvl="0" w:tplc="D59447E6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95" w:hanging="400"/>
      </w:pPr>
    </w:lvl>
    <w:lvl w:ilvl="2" w:tplc="0409001B" w:tentative="1">
      <w:start w:val="1"/>
      <w:numFmt w:val="lowerRoman"/>
      <w:lvlText w:val="%3."/>
      <w:lvlJc w:val="right"/>
      <w:pPr>
        <w:ind w:left="1395" w:hanging="400"/>
      </w:pPr>
    </w:lvl>
    <w:lvl w:ilvl="3" w:tplc="0409000F" w:tentative="1">
      <w:start w:val="1"/>
      <w:numFmt w:val="decimal"/>
      <w:lvlText w:val="%4."/>
      <w:lvlJc w:val="left"/>
      <w:pPr>
        <w:ind w:left="1795" w:hanging="400"/>
      </w:pPr>
    </w:lvl>
    <w:lvl w:ilvl="4" w:tplc="04090019" w:tentative="1">
      <w:start w:val="1"/>
      <w:numFmt w:val="upperLetter"/>
      <w:lvlText w:val="%5."/>
      <w:lvlJc w:val="left"/>
      <w:pPr>
        <w:ind w:left="2195" w:hanging="400"/>
      </w:pPr>
    </w:lvl>
    <w:lvl w:ilvl="5" w:tplc="0409001B" w:tentative="1">
      <w:start w:val="1"/>
      <w:numFmt w:val="lowerRoman"/>
      <w:lvlText w:val="%6."/>
      <w:lvlJc w:val="right"/>
      <w:pPr>
        <w:ind w:left="2595" w:hanging="400"/>
      </w:pPr>
    </w:lvl>
    <w:lvl w:ilvl="6" w:tplc="0409000F" w:tentative="1">
      <w:start w:val="1"/>
      <w:numFmt w:val="decimal"/>
      <w:lvlText w:val="%7."/>
      <w:lvlJc w:val="left"/>
      <w:pPr>
        <w:ind w:left="2995" w:hanging="400"/>
      </w:pPr>
    </w:lvl>
    <w:lvl w:ilvl="7" w:tplc="04090019" w:tentative="1">
      <w:start w:val="1"/>
      <w:numFmt w:val="upperLetter"/>
      <w:lvlText w:val="%8."/>
      <w:lvlJc w:val="left"/>
      <w:pPr>
        <w:ind w:left="3395" w:hanging="400"/>
      </w:pPr>
    </w:lvl>
    <w:lvl w:ilvl="8" w:tplc="0409001B" w:tentative="1">
      <w:start w:val="1"/>
      <w:numFmt w:val="lowerRoman"/>
      <w:lvlText w:val="%9."/>
      <w:lvlJc w:val="right"/>
      <w:pPr>
        <w:ind w:left="3795" w:hanging="400"/>
      </w:pPr>
    </w:lvl>
  </w:abstractNum>
  <w:abstractNum w:abstractNumId="6">
    <w:nsid w:val="3A227CE2"/>
    <w:multiLevelType w:val="hybridMultilevel"/>
    <w:tmpl w:val="E04681F8"/>
    <w:lvl w:ilvl="0" w:tplc="5E02C9EC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>
    <w:nsid w:val="3C600036"/>
    <w:multiLevelType w:val="hybridMultilevel"/>
    <w:tmpl w:val="E6422408"/>
    <w:lvl w:ilvl="0" w:tplc="4BF8D04E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95" w:hanging="400"/>
      </w:pPr>
    </w:lvl>
    <w:lvl w:ilvl="2" w:tplc="0409001B" w:tentative="1">
      <w:start w:val="1"/>
      <w:numFmt w:val="lowerRoman"/>
      <w:lvlText w:val="%3."/>
      <w:lvlJc w:val="right"/>
      <w:pPr>
        <w:ind w:left="1395" w:hanging="400"/>
      </w:pPr>
    </w:lvl>
    <w:lvl w:ilvl="3" w:tplc="0409000F" w:tentative="1">
      <w:start w:val="1"/>
      <w:numFmt w:val="decimal"/>
      <w:lvlText w:val="%4."/>
      <w:lvlJc w:val="left"/>
      <w:pPr>
        <w:ind w:left="1795" w:hanging="400"/>
      </w:pPr>
    </w:lvl>
    <w:lvl w:ilvl="4" w:tplc="04090019" w:tentative="1">
      <w:start w:val="1"/>
      <w:numFmt w:val="upperLetter"/>
      <w:lvlText w:val="%5."/>
      <w:lvlJc w:val="left"/>
      <w:pPr>
        <w:ind w:left="2195" w:hanging="400"/>
      </w:pPr>
    </w:lvl>
    <w:lvl w:ilvl="5" w:tplc="0409001B" w:tentative="1">
      <w:start w:val="1"/>
      <w:numFmt w:val="lowerRoman"/>
      <w:lvlText w:val="%6."/>
      <w:lvlJc w:val="right"/>
      <w:pPr>
        <w:ind w:left="2595" w:hanging="400"/>
      </w:pPr>
    </w:lvl>
    <w:lvl w:ilvl="6" w:tplc="0409000F" w:tentative="1">
      <w:start w:val="1"/>
      <w:numFmt w:val="decimal"/>
      <w:lvlText w:val="%7."/>
      <w:lvlJc w:val="left"/>
      <w:pPr>
        <w:ind w:left="2995" w:hanging="400"/>
      </w:pPr>
    </w:lvl>
    <w:lvl w:ilvl="7" w:tplc="04090019" w:tentative="1">
      <w:start w:val="1"/>
      <w:numFmt w:val="upperLetter"/>
      <w:lvlText w:val="%8."/>
      <w:lvlJc w:val="left"/>
      <w:pPr>
        <w:ind w:left="3395" w:hanging="400"/>
      </w:pPr>
    </w:lvl>
    <w:lvl w:ilvl="8" w:tplc="0409001B" w:tentative="1">
      <w:start w:val="1"/>
      <w:numFmt w:val="lowerRoman"/>
      <w:lvlText w:val="%9."/>
      <w:lvlJc w:val="right"/>
      <w:pPr>
        <w:ind w:left="3795" w:hanging="400"/>
      </w:pPr>
    </w:lvl>
  </w:abstractNum>
  <w:abstractNum w:abstractNumId="8">
    <w:nsid w:val="3D470158"/>
    <w:multiLevelType w:val="hybridMultilevel"/>
    <w:tmpl w:val="E6422408"/>
    <w:lvl w:ilvl="0" w:tplc="4BF8D04E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95" w:hanging="400"/>
      </w:pPr>
    </w:lvl>
    <w:lvl w:ilvl="2" w:tplc="0409001B" w:tentative="1">
      <w:start w:val="1"/>
      <w:numFmt w:val="lowerRoman"/>
      <w:lvlText w:val="%3."/>
      <w:lvlJc w:val="right"/>
      <w:pPr>
        <w:ind w:left="1395" w:hanging="400"/>
      </w:pPr>
    </w:lvl>
    <w:lvl w:ilvl="3" w:tplc="0409000F" w:tentative="1">
      <w:start w:val="1"/>
      <w:numFmt w:val="decimal"/>
      <w:lvlText w:val="%4."/>
      <w:lvlJc w:val="left"/>
      <w:pPr>
        <w:ind w:left="1795" w:hanging="400"/>
      </w:pPr>
    </w:lvl>
    <w:lvl w:ilvl="4" w:tplc="04090019" w:tentative="1">
      <w:start w:val="1"/>
      <w:numFmt w:val="upperLetter"/>
      <w:lvlText w:val="%5."/>
      <w:lvlJc w:val="left"/>
      <w:pPr>
        <w:ind w:left="2195" w:hanging="400"/>
      </w:pPr>
    </w:lvl>
    <w:lvl w:ilvl="5" w:tplc="0409001B" w:tentative="1">
      <w:start w:val="1"/>
      <w:numFmt w:val="lowerRoman"/>
      <w:lvlText w:val="%6."/>
      <w:lvlJc w:val="right"/>
      <w:pPr>
        <w:ind w:left="2595" w:hanging="400"/>
      </w:pPr>
    </w:lvl>
    <w:lvl w:ilvl="6" w:tplc="0409000F" w:tentative="1">
      <w:start w:val="1"/>
      <w:numFmt w:val="decimal"/>
      <w:lvlText w:val="%7."/>
      <w:lvlJc w:val="left"/>
      <w:pPr>
        <w:ind w:left="2995" w:hanging="400"/>
      </w:pPr>
    </w:lvl>
    <w:lvl w:ilvl="7" w:tplc="04090019" w:tentative="1">
      <w:start w:val="1"/>
      <w:numFmt w:val="upperLetter"/>
      <w:lvlText w:val="%8."/>
      <w:lvlJc w:val="left"/>
      <w:pPr>
        <w:ind w:left="3395" w:hanging="400"/>
      </w:pPr>
    </w:lvl>
    <w:lvl w:ilvl="8" w:tplc="0409001B" w:tentative="1">
      <w:start w:val="1"/>
      <w:numFmt w:val="lowerRoman"/>
      <w:lvlText w:val="%9."/>
      <w:lvlJc w:val="right"/>
      <w:pPr>
        <w:ind w:left="3795" w:hanging="400"/>
      </w:pPr>
    </w:lvl>
  </w:abstractNum>
  <w:abstractNum w:abstractNumId="9">
    <w:nsid w:val="40BD45B5"/>
    <w:multiLevelType w:val="hybridMultilevel"/>
    <w:tmpl w:val="410019E2"/>
    <w:lvl w:ilvl="0" w:tplc="E674ACFE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95" w:hanging="400"/>
      </w:pPr>
    </w:lvl>
    <w:lvl w:ilvl="2" w:tplc="0409001B" w:tentative="1">
      <w:start w:val="1"/>
      <w:numFmt w:val="lowerRoman"/>
      <w:lvlText w:val="%3."/>
      <w:lvlJc w:val="right"/>
      <w:pPr>
        <w:ind w:left="1395" w:hanging="400"/>
      </w:pPr>
    </w:lvl>
    <w:lvl w:ilvl="3" w:tplc="0409000F" w:tentative="1">
      <w:start w:val="1"/>
      <w:numFmt w:val="decimal"/>
      <w:lvlText w:val="%4."/>
      <w:lvlJc w:val="left"/>
      <w:pPr>
        <w:ind w:left="1795" w:hanging="400"/>
      </w:pPr>
    </w:lvl>
    <w:lvl w:ilvl="4" w:tplc="04090019" w:tentative="1">
      <w:start w:val="1"/>
      <w:numFmt w:val="upperLetter"/>
      <w:lvlText w:val="%5."/>
      <w:lvlJc w:val="left"/>
      <w:pPr>
        <w:ind w:left="2195" w:hanging="400"/>
      </w:pPr>
    </w:lvl>
    <w:lvl w:ilvl="5" w:tplc="0409001B" w:tentative="1">
      <w:start w:val="1"/>
      <w:numFmt w:val="lowerRoman"/>
      <w:lvlText w:val="%6."/>
      <w:lvlJc w:val="right"/>
      <w:pPr>
        <w:ind w:left="2595" w:hanging="400"/>
      </w:pPr>
    </w:lvl>
    <w:lvl w:ilvl="6" w:tplc="0409000F" w:tentative="1">
      <w:start w:val="1"/>
      <w:numFmt w:val="decimal"/>
      <w:lvlText w:val="%7."/>
      <w:lvlJc w:val="left"/>
      <w:pPr>
        <w:ind w:left="2995" w:hanging="400"/>
      </w:pPr>
    </w:lvl>
    <w:lvl w:ilvl="7" w:tplc="04090019" w:tentative="1">
      <w:start w:val="1"/>
      <w:numFmt w:val="upperLetter"/>
      <w:lvlText w:val="%8."/>
      <w:lvlJc w:val="left"/>
      <w:pPr>
        <w:ind w:left="3395" w:hanging="400"/>
      </w:pPr>
    </w:lvl>
    <w:lvl w:ilvl="8" w:tplc="0409001B" w:tentative="1">
      <w:start w:val="1"/>
      <w:numFmt w:val="lowerRoman"/>
      <w:lvlText w:val="%9."/>
      <w:lvlJc w:val="right"/>
      <w:pPr>
        <w:ind w:left="3795" w:hanging="400"/>
      </w:pPr>
    </w:lvl>
  </w:abstractNum>
  <w:abstractNum w:abstractNumId="10">
    <w:nsid w:val="42CE281C"/>
    <w:multiLevelType w:val="hybridMultilevel"/>
    <w:tmpl w:val="E9FAC89A"/>
    <w:lvl w:ilvl="0" w:tplc="EAC63336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>
    <w:nsid w:val="42D0720A"/>
    <w:multiLevelType w:val="hybridMultilevel"/>
    <w:tmpl w:val="9894F240"/>
    <w:lvl w:ilvl="0" w:tplc="0E10CC28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95" w:hanging="400"/>
      </w:pPr>
    </w:lvl>
    <w:lvl w:ilvl="2" w:tplc="0409001B" w:tentative="1">
      <w:start w:val="1"/>
      <w:numFmt w:val="lowerRoman"/>
      <w:lvlText w:val="%3."/>
      <w:lvlJc w:val="right"/>
      <w:pPr>
        <w:ind w:left="1395" w:hanging="400"/>
      </w:pPr>
    </w:lvl>
    <w:lvl w:ilvl="3" w:tplc="0409000F" w:tentative="1">
      <w:start w:val="1"/>
      <w:numFmt w:val="decimal"/>
      <w:lvlText w:val="%4."/>
      <w:lvlJc w:val="left"/>
      <w:pPr>
        <w:ind w:left="1795" w:hanging="400"/>
      </w:pPr>
    </w:lvl>
    <w:lvl w:ilvl="4" w:tplc="04090019" w:tentative="1">
      <w:start w:val="1"/>
      <w:numFmt w:val="upperLetter"/>
      <w:lvlText w:val="%5."/>
      <w:lvlJc w:val="left"/>
      <w:pPr>
        <w:ind w:left="2195" w:hanging="400"/>
      </w:pPr>
    </w:lvl>
    <w:lvl w:ilvl="5" w:tplc="0409001B" w:tentative="1">
      <w:start w:val="1"/>
      <w:numFmt w:val="lowerRoman"/>
      <w:lvlText w:val="%6."/>
      <w:lvlJc w:val="right"/>
      <w:pPr>
        <w:ind w:left="2595" w:hanging="400"/>
      </w:pPr>
    </w:lvl>
    <w:lvl w:ilvl="6" w:tplc="0409000F" w:tentative="1">
      <w:start w:val="1"/>
      <w:numFmt w:val="decimal"/>
      <w:lvlText w:val="%7."/>
      <w:lvlJc w:val="left"/>
      <w:pPr>
        <w:ind w:left="2995" w:hanging="400"/>
      </w:pPr>
    </w:lvl>
    <w:lvl w:ilvl="7" w:tplc="04090019" w:tentative="1">
      <w:start w:val="1"/>
      <w:numFmt w:val="upperLetter"/>
      <w:lvlText w:val="%8."/>
      <w:lvlJc w:val="left"/>
      <w:pPr>
        <w:ind w:left="3395" w:hanging="400"/>
      </w:pPr>
    </w:lvl>
    <w:lvl w:ilvl="8" w:tplc="0409001B" w:tentative="1">
      <w:start w:val="1"/>
      <w:numFmt w:val="lowerRoman"/>
      <w:lvlText w:val="%9."/>
      <w:lvlJc w:val="right"/>
      <w:pPr>
        <w:ind w:left="3795" w:hanging="400"/>
      </w:pPr>
    </w:lvl>
  </w:abstractNum>
  <w:abstractNum w:abstractNumId="12">
    <w:nsid w:val="527C29C1"/>
    <w:multiLevelType w:val="hybridMultilevel"/>
    <w:tmpl w:val="0374F6D2"/>
    <w:lvl w:ilvl="0" w:tplc="AB16D5AE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95" w:hanging="400"/>
      </w:pPr>
    </w:lvl>
    <w:lvl w:ilvl="2" w:tplc="0409001B" w:tentative="1">
      <w:start w:val="1"/>
      <w:numFmt w:val="lowerRoman"/>
      <w:lvlText w:val="%3."/>
      <w:lvlJc w:val="right"/>
      <w:pPr>
        <w:ind w:left="1395" w:hanging="400"/>
      </w:pPr>
    </w:lvl>
    <w:lvl w:ilvl="3" w:tplc="0409000F" w:tentative="1">
      <w:start w:val="1"/>
      <w:numFmt w:val="decimal"/>
      <w:lvlText w:val="%4."/>
      <w:lvlJc w:val="left"/>
      <w:pPr>
        <w:ind w:left="1795" w:hanging="400"/>
      </w:pPr>
    </w:lvl>
    <w:lvl w:ilvl="4" w:tplc="04090019" w:tentative="1">
      <w:start w:val="1"/>
      <w:numFmt w:val="upperLetter"/>
      <w:lvlText w:val="%5."/>
      <w:lvlJc w:val="left"/>
      <w:pPr>
        <w:ind w:left="2195" w:hanging="400"/>
      </w:pPr>
    </w:lvl>
    <w:lvl w:ilvl="5" w:tplc="0409001B" w:tentative="1">
      <w:start w:val="1"/>
      <w:numFmt w:val="lowerRoman"/>
      <w:lvlText w:val="%6."/>
      <w:lvlJc w:val="right"/>
      <w:pPr>
        <w:ind w:left="2595" w:hanging="400"/>
      </w:pPr>
    </w:lvl>
    <w:lvl w:ilvl="6" w:tplc="0409000F" w:tentative="1">
      <w:start w:val="1"/>
      <w:numFmt w:val="decimal"/>
      <w:lvlText w:val="%7."/>
      <w:lvlJc w:val="left"/>
      <w:pPr>
        <w:ind w:left="2995" w:hanging="400"/>
      </w:pPr>
    </w:lvl>
    <w:lvl w:ilvl="7" w:tplc="04090019" w:tentative="1">
      <w:start w:val="1"/>
      <w:numFmt w:val="upperLetter"/>
      <w:lvlText w:val="%8."/>
      <w:lvlJc w:val="left"/>
      <w:pPr>
        <w:ind w:left="3395" w:hanging="400"/>
      </w:pPr>
    </w:lvl>
    <w:lvl w:ilvl="8" w:tplc="0409001B" w:tentative="1">
      <w:start w:val="1"/>
      <w:numFmt w:val="lowerRoman"/>
      <w:lvlText w:val="%9."/>
      <w:lvlJc w:val="right"/>
      <w:pPr>
        <w:ind w:left="3795" w:hanging="400"/>
      </w:pPr>
    </w:lvl>
  </w:abstractNum>
  <w:abstractNum w:abstractNumId="13">
    <w:nsid w:val="55683C5E"/>
    <w:multiLevelType w:val="hybridMultilevel"/>
    <w:tmpl w:val="E6422408"/>
    <w:lvl w:ilvl="0" w:tplc="4BF8D04E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95" w:hanging="400"/>
      </w:pPr>
    </w:lvl>
    <w:lvl w:ilvl="2" w:tplc="0409001B" w:tentative="1">
      <w:start w:val="1"/>
      <w:numFmt w:val="lowerRoman"/>
      <w:lvlText w:val="%3."/>
      <w:lvlJc w:val="right"/>
      <w:pPr>
        <w:ind w:left="1395" w:hanging="400"/>
      </w:pPr>
    </w:lvl>
    <w:lvl w:ilvl="3" w:tplc="0409000F" w:tentative="1">
      <w:start w:val="1"/>
      <w:numFmt w:val="decimal"/>
      <w:lvlText w:val="%4."/>
      <w:lvlJc w:val="left"/>
      <w:pPr>
        <w:ind w:left="1795" w:hanging="400"/>
      </w:pPr>
    </w:lvl>
    <w:lvl w:ilvl="4" w:tplc="04090019" w:tentative="1">
      <w:start w:val="1"/>
      <w:numFmt w:val="upperLetter"/>
      <w:lvlText w:val="%5."/>
      <w:lvlJc w:val="left"/>
      <w:pPr>
        <w:ind w:left="2195" w:hanging="400"/>
      </w:pPr>
    </w:lvl>
    <w:lvl w:ilvl="5" w:tplc="0409001B" w:tentative="1">
      <w:start w:val="1"/>
      <w:numFmt w:val="lowerRoman"/>
      <w:lvlText w:val="%6."/>
      <w:lvlJc w:val="right"/>
      <w:pPr>
        <w:ind w:left="2595" w:hanging="400"/>
      </w:pPr>
    </w:lvl>
    <w:lvl w:ilvl="6" w:tplc="0409000F" w:tentative="1">
      <w:start w:val="1"/>
      <w:numFmt w:val="decimal"/>
      <w:lvlText w:val="%7."/>
      <w:lvlJc w:val="left"/>
      <w:pPr>
        <w:ind w:left="2995" w:hanging="400"/>
      </w:pPr>
    </w:lvl>
    <w:lvl w:ilvl="7" w:tplc="04090019" w:tentative="1">
      <w:start w:val="1"/>
      <w:numFmt w:val="upperLetter"/>
      <w:lvlText w:val="%8."/>
      <w:lvlJc w:val="left"/>
      <w:pPr>
        <w:ind w:left="3395" w:hanging="400"/>
      </w:pPr>
    </w:lvl>
    <w:lvl w:ilvl="8" w:tplc="0409001B" w:tentative="1">
      <w:start w:val="1"/>
      <w:numFmt w:val="lowerRoman"/>
      <w:lvlText w:val="%9."/>
      <w:lvlJc w:val="right"/>
      <w:pPr>
        <w:ind w:left="3795" w:hanging="400"/>
      </w:pPr>
    </w:lvl>
  </w:abstractNum>
  <w:abstractNum w:abstractNumId="14">
    <w:nsid w:val="66C967F0"/>
    <w:multiLevelType w:val="hybridMultilevel"/>
    <w:tmpl w:val="01C074CC"/>
    <w:lvl w:ilvl="0" w:tplc="4BF8D04E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95" w:hanging="400"/>
      </w:pPr>
    </w:lvl>
    <w:lvl w:ilvl="2" w:tplc="0409001B" w:tentative="1">
      <w:start w:val="1"/>
      <w:numFmt w:val="lowerRoman"/>
      <w:lvlText w:val="%3."/>
      <w:lvlJc w:val="right"/>
      <w:pPr>
        <w:ind w:left="1395" w:hanging="400"/>
      </w:pPr>
    </w:lvl>
    <w:lvl w:ilvl="3" w:tplc="0409000F" w:tentative="1">
      <w:start w:val="1"/>
      <w:numFmt w:val="decimal"/>
      <w:lvlText w:val="%4."/>
      <w:lvlJc w:val="left"/>
      <w:pPr>
        <w:ind w:left="1795" w:hanging="400"/>
      </w:pPr>
    </w:lvl>
    <w:lvl w:ilvl="4" w:tplc="04090019" w:tentative="1">
      <w:start w:val="1"/>
      <w:numFmt w:val="upperLetter"/>
      <w:lvlText w:val="%5."/>
      <w:lvlJc w:val="left"/>
      <w:pPr>
        <w:ind w:left="2195" w:hanging="400"/>
      </w:pPr>
    </w:lvl>
    <w:lvl w:ilvl="5" w:tplc="0409001B" w:tentative="1">
      <w:start w:val="1"/>
      <w:numFmt w:val="lowerRoman"/>
      <w:lvlText w:val="%6."/>
      <w:lvlJc w:val="right"/>
      <w:pPr>
        <w:ind w:left="2595" w:hanging="400"/>
      </w:pPr>
    </w:lvl>
    <w:lvl w:ilvl="6" w:tplc="0409000F" w:tentative="1">
      <w:start w:val="1"/>
      <w:numFmt w:val="decimal"/>
      <w:lvlText w:val="%7."/>
      <w:lvlJc w:val="left"/>
      <w:pPr>
        <w:ind w:left="2995" w:hanging="400"/>
      </w:pPr>
    </w:lvl>
    <w:lvl w:ilvl="7" w:tplc="04090019" w:tentative="1">
      <w:start w:val="1"/>
      <w:numFmt w:val="upperLetter"/>
      <w:lvlText w:val="%8."/>
      <w:lvlJc w:val="left"/>
      <w:pPr>
        <w:ind w:left="3395" w:hanging="400"/>
      </w:pPr>
    </w:lvl>
    <w:lvl w:ilvl="8" w:tplc="0409001B" w:tentative="1">
      <w:start w:val="1"/>
      <w:numFmt w:val="lowerRoman"/>
      <w:lvlText w:val="%9."/>
      <w:lvlJc w:val="right"/>
      <w:pPr>
        <w:ind w:left="3795" w:hanging="400"/>
      </w:pPr>
    </w:lvl>
  </w:abstractNum>
  <w:abstractNum w:abstractNumId="15">
    <w:nsid w:val="6D1A4ED5"/>
    <w:multiLevelType w:val="hybridMultilevel"/>
    <w:tmpl w:val="641E5F88"/>
    <w:lvl w:ilvl="0" w:tplc="C9E63868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95" w:hanging="400"/>
      </w:pPr>
    </w:lvl>
    <w:lvl w:ilvl="2" w:tplc="0409001B" w:tentative="1">
      <w:start w:val="1"/>
      <w:numFmt w:val="lowerRoman"/>
      <w:lvlText w:val="%3."/>
      <w:lvlJc w:val="right"/>
      <w:pPr>
        <w:ind w:left="1395" w:hanging="400"/>
      </w:pPr>
    </w:lvl>
    <w:lvl w:ilvl="3" w:tplc="0409000F" w:tentative="1">
      <w:start w:val="1"/>
      <w:numFmt w:val="decimal"/>
      <w:lvlText w:val="%4."/>
      <w:lvlJc w:val="left"/>
      <w:pPr>
        <w:ind w:left="1795" w:hanging="400"/>
      </w:pPr>
    </w:lvl>
    <w:lvl w:ilvl="4" w:tplc="04090019" w:tentative="1">
      <w:start w:val="1"/>
      <w:numFmt w:val="upperLetter"/>
      <w:lvlText w:val="%5."/>
      <w:lvlJc w:val="left"/>
      <w:pPr>
        <w:ind w:left="2195" w:hanging="400"/>
      </w:pPr>
    </w:lvl>
    <w:lvl w:ilvl="5" w:tplc="0409001B" w:tentative="1">
      <w:start w:val="1"/>
      <w:numFmt w:val="lowerRoman"/>
      <w:lvlText w:val="%6."/>
      <w:lvlJc w:val="right"/>
      <w:pPr>
        <w:ind w:left="2595" w:hanging="400"/>
      </w:pPr>
    </w:lvl>
    <w:lvl w:ilvl="6" w:tplc="0409000F" w:tentative="1">
      <w:start w:val="1"/>
      <w:numFmt w:val="decimal"/>
      <w:lvlText w:val="%7."/>
      <w:lvlJc w:val="left"/>
      <w:pPr>
        <w:ind w:left="2995" w:hanging="400"/>
      </w:pPr>
    </w:lvl>
    <w:lvl w:ilvl="7" w:tplc="04090019" w:tentative="1">
      <w:start w:val="1"/>
      <w:numFmt w:val="upperLetter"/>
      <w:lvlText w:val="%8."/>
      <w:lvlJc w:val="left"/>
      <w:pPr>
        <w:ind w:left="3395" w:hanging="400"/>
      </w:pPr>
    </w:lvl>
    <w:lvl w:ilvl="8" w:tplc="0409001B" w:tentative="1">
      <w:start w:val="1"/>
      <w:numFmt w:val="lowerRoman"/>
      <w:lvlText w:val="%9."/>
      <w:lvlJc w:val="right"/>
      <w:pPr>
        <w:ind w:left="3795" w:hanging="400"/>
      </w:pPr>
    </w:lvl>
  </w:abstractNum>
  <w:abstractNum w:abstractNumId="16">
    <w:nsid w:val="74006A19"/>
    <w:multiLevelType w:val="hybridMultilevel"/>
    <w:tmpl w:val="51C454FE"/>
    <w:lvl w:ilvl="0" w:tplc="9522D95C">
      <w:start w:val="1"/>
      <w:numFmt w:val="decimal"/>
      <w:lvlText w:val="%1."/>
      <w:lvlJc w:val="left"/>
      <w:pPr>
        <w:ind w:left="555" w:hanging="360"/>
      </w:pPr>
      <w:rPr>
        <w:rFonts w:hint="default"/>
        <w:b/>
      </w:rPr>
    </w:lvl>
    <w:lvl w:ilvl="1" w:tplc="04090019" w:tentative="1">
      <w:start w:val="1"/>
      <w:numFmt w:val="upperLetter"/>
      <w:lvlText w:val="%2."/>
      <w:lvlJc w:val="left"/>
      <w:pPr>
        <w:ind w:left="995" w:hanging="400"/>
      </w:pPr>
    </w:lvl>
    <w:lvl w:ilvl="2" w:tplc="0409001B" w:tentative="1">
      <w:start w:val="1"/>
      <w:numFmt w:val="lowerRoman"/>
      <w:lvlText w:val="%3."/>
      <w:lvlJc w:val="right"/>
      <w:pPr>
        <w:ind w:left="1395" w:hanging="400"/>
      </w:pPr>
    </w:lvl>
    <w:lvl w:ilvl="3" w:tplc="0409000F" w:tentative="1">
      <w:start w:val="1"/>
      <w:numFmt w:val="decimal"/>
      <w:lvlText w:val="%4."/>
      <w:lvlJc w:val="left"/>
      <w:pPr>
        <w:ind w:left="1795" w:hanging="400"/>
      </w:pPr>
    </w:lvl>
    <w:lvl w:ilvl="4" w:tplc="04090019" w:tentative="1">
      <w:start w:val="1"/>
      <w:numFmt w:val="upperLetter"/>
      <w:lvlText w:val="%5."/>
      <w:lvlJc w:val="left"/>
      <w:pPr>
        <w:ind w:left="2195" w:hanging="400"/>
      </w:pPr>
    </w:lvl>
    <w:lvl w:ilvl="5" w:tplc="0409001B" w:tentative="1">
      <w:start w:val="1"/>
      <w:numFmt w:val="lowerRoman"/>
      <w:lvlText w:val="%6."/>
      <w:lvlJc w:val="right"/>
      <w:pPr>
        <w:ind w:left="2595" w:hanging="400"/>
      </w:pPr>
    </w:lvl>
    <w:lvl w:ilvl="6" w:tplc="0409000F" w:tentative="1">
      <w:start w:val="1"/>
      <w:numFmt w:val="decimal"/>
      <w:lvlText w:val="%7."/>
      <w:lvlJc w:val="left"/>
      <w:pPr>
        <w:ind w:left="2995" w:hanging="400"/>
      </w:pPr>
    </w:lvl>
    <w:lvl w:ilvl="7" w:tplc="04090019" w:tentative="1">
      <w:start w:val="1"/>
      <w:numFmt w:val="upperLetter"/>
      <w:lvlText w:val="%8."/>
      <w:lvlJc w:val="left"/>
      <w:pPr>
        <w:ind w:left="3395" w:hanging="400"/>
      </w:pPr>
    </w:lvl>
    <w:lvl w:ilvl="8" w:tplc="0409001B" w:tentative="1">
      <w:start w:val="1"/>
      <w:numFmt w:val="lowerRoman"/>
      <w:lvlText w:val="%9."/>
      <w:lvlJc w:val="right"/>
      <w:pPr>
        <w:ind w:left="3795" w:hanging="400"/>
      </w:pPr>
    </w:lvl>
  </w:abstractNum>
  <w:num w:numId="1">
    <w:abstractNumId w:val="0"/>
  </w:num>
  <w:num w:numId="2">
    <w:abstractNumId w:val="8"/>
  </w:num>
  <w:num w:numId="3">
    <w:abstractNumId w:val="13"/>
  </w:num>
  <w:num w:numId="4">
    <w:abstractNumId w:val="7"/>
  </w:num>
  <w:num w:numId="5">
    <w:abstractNumId w:val="2"/>
  </w:num>
  <w:num w:numId="6">
    <w:abstractNumId w:val="14"/>
  </w:num>
  <w:num w:numId="7">
    <w:abstractNumId w:val="4"/>
  </w:num>
  <w:num w:numId="8">
    <w:abstractNumId w:val="11"/>
  </w:num>
  <w:num w:numId="9">
    <w:abstractNumId w:val="10"/>
  </w:num>
  <w:num w:numId="10">
    <w:abstractNumId w:val="3"/>
  </w:num>
  <w:num w:numId="11">
    <w:abstractNumId w:val="12"/>
  </w:num>
  <w:num w:numId="12">
    <w:abstractNumId w:val="1"/>
  </w:num>
  <w:num w:numId="13">
    <w:abstractNumId w:val="5"/>
  </w:num>
  <w:num w:numId="14">
    <w:abstractNumId w:val="15"/>
  </w:num>
  <w:num w:numId="15">
    <w:abstractNumId w:val="9"/>
  </w:num>
  <w:num w:numId="16">
    <w:abstractNumId w:val="16"/>
  </w:num>
  <w:num w:numId="1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80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53250">
      <o:colormenu v:ext="edit" fillcolor="none" strokecolor="#0070c0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4468E9"/>
    <w:rsid w:val="0000425E"/>
    <w:rsid w:val="000050E5"/>
    <w:rsid w:val="00015FB9"/>
    <w:rsid w:val="0001780B"/>
    <w:rsid w:val="00017F35"/>
    <w:rsid w:val="00022541"/>
    <w:rsid w:val="000269DE"/>
    <w:rsid w:val="00027D6B"/>
    <w:rsid w:val="000323AD"/>
    <w:rsid w:val="00032A93"/>
    <w:rsid w:val="00041006"/>
    <w:rsid w:val="00044FBF"/>
    <w:rsid w:val="00050F7C"/>
    <w:rsid w:val="00051F18"/>
    <w:rsid w:val="00060287"/>
    <w:rsid w:val="00062501"/>
    <w:rsid w:val="00065D8B"/>
    <w:rsid w:val="000848B1"/>
    <w:rsid w:val="0008780A"/>
    <w:rsid w:val="00096046"/>
    <w:rsid w:val="000A5741"/>
    <w:rsid w:val="000A7D22"/>
    <w:rsid w:val="000C22CB"/>
    <w:rsid w:val="000C6E01"/>
    <w:rsid w:val="000D481B"/>
    <w:rsid w:val="000E17B6"/>
    <w:rsid w:val="000E1C8C"/>
    <w:rsid w:val="000F1B14"/>
    <w:rsid w:val="000F29AD"/>
    <w:rsid w:val="000F5442"/>
    <w:rsid w:val="000F5F4C"/>
    <w:rsid w:val="000F7785"/>
    <w:rsid w:val="00100576"/>
    <w:rsid w:val="001034B2"/>
    <w:rsid w:val="0010515B"/>
    <w:rsid w:val="001105EE"/>
    <w:rsid w:val="00113864"/>
    <w:rsid w:val="001172C4"/>
    <w:rsid w:val="001256E0"/>
    <w:rsid w:val="00125F2C"/>
    <w:rsid w:val="00144938"/>
    <w:rsid w:val="00144EB5"/>
    <w:rsid w:val="00165155"/>
    <w:rsid w:val="00166B47"/>
    <w:rsid w:val="00172FCB"/>
    <w:rsid w:val="001870D5"/>
    <w:rsid w:val="001932DC"/>
    <w:rsid w:val="00193C30"/>
    <w:rsid w:val="001A26E6"/>
    <w:rsid w:val="001D146A"/>
    <w:rsid w:val="001E1AED"/>
    <w:rsid w:val="001E2CD9"/>
    <w:rsid w:val="001E468D"/>
    <w:rsid w:val="001E5CB6"/>
    <w:rsid w:val="001F3153"/>
    <w:rsid w:val="001F63A1"/>
    <w:rsid w:val="002023D1"/>
    <w:rsid w:val="00203D4B"/>
    <w:rsid w:val="002042FB"/>
    <w:rsid w:val="002217C9"/>
    <w:rsid w:val="00225F9F"/>
    <w:rsid w:val="00232915"/>
    <w:rsid w:val="00234332"/>
    <w:rsid w:val="00242BC6"/>
    <w:rsid w:val="0024383F"/>
    <w:rsid w:val="002468AF"/>
    <w:rsid w:val="00246F34"/>
    <w:rsid w:val="002478A2"/>
    <w:rsid w:val="00252B30"/>
    <w:rsid w:val="002618E1"/>
    <w:rsid w:val="002632C1"/>
    <w:rsid w:val="0027294C"/>
    <w:rsid w:val="00284475"/>
    <w:rsid w:val="002A0B85"/>
    <w:rsid w:val="002A22A4"/>
    <w:rsid w:val="002A7895"/>
    <w:rsid w:val="002B1138"/>
    <w:rsid w:val="002B4D18"/>
    <w:rsid w:val="002C18F1"/>
    <w:rsid w:val="002D27E0"/>
    <w:rsid w:val="002D3298"/>
    <w:rsid w:val="002E0843"/>
    <w:rsid w:val="002E08E9"/>
    <w:rsid w:val="002E6640"/>
    <w:rsid w:val="002F51E2"/>
    <w:rsid w:val="003151FD"/>
    <w:rsid w:val="003177BC"/>
    <w:rsid w:val="0032373C"/>
    <w:rsid w:val="003309FD"/>
    <w:rsid w:val="00335D7B"/>
    <w:rsid w:val="00336236"/>
    <w:rsid w:val="00336789"/>
    <w:rsid w:val="003368CD"/>
    <w:rsid w:val="00337AC5"/>
    <w:rsid w:val="00341FAA"/>
    <w:rsid w:val="00343F46"/>
    <w:rsid w:val="0035464D"/>
    <w:rsid w:val="003549A0"/>
    <w:rsid w:val="00356842"/>
    <w:rsid w:val="00363212"/>
    <w:rsid w:val="003647FC"/>
    <w:rsid w:val="00370F31"/>
    <w:rsid w:val="00372A91"/>
    <w:rsid w:val="00377643"/>
    <w:rsid w:val="00386EE5"/>
    <w:rsid w:val="00393145"/>
    <w:rsid w:val="00394277"/>
    <w:rsid w:val="00394FFF"/>
    <w:rsid w:val="003A19E2"/>
    <w:rsid w:val="003A2856"/>
    <w:rsid w:val="003A638E"/>
    <w:rsid w:val="003C702A"/>
    <w:rsid w:val="003C7505"/>
    <w:rsid w:val="003C77C7"/>
    <w:rsid w:val="003D1930"/>
    <w:rsid w:val="003D6869"/>
    <w:rsid w:val="00402EF0"/>
    <w:rsid w:val="004044C6"/>
    <w:rsid w:val="00407BFF"/>
    <w:rsid w:val="00413803"/>
    <w:rsid w:val="00413B4B"/>
    <w:rsid w:val="004167D2"/>
    <w:rsid w:val="004179B5"/>
    <w:rsid w:val="00420D78"/>
    <w:rsid w:val="00422CE8"/>
    <w:rsid w:val="0042393A"/>
    <w:rsid w:val="00434745"/>
    <w:rsid w:val="0044100B"/>
    <w:rsid w:val="00441487"/>
    <w:rsid w:val="004425FF"/>
    <w:rsid w:val="004468E9"/>
    <w:rsid w:val="00454FEE"/>
    <w:rsid w:val="0046058A"/>
    <w:rsid w:val="004651F2"/>
    <w:rsid w:val="004706D5"/>
    <w:rsid w:val="00471C57"/>
    <w:rsid w:val="004734FC"/>
    <w:rsid w:val="00477BDE"/>
    <w:rsid w:val="0048682F"/>
    <w:rsid w:val="00486EB6"/>
    <w:rsid w:val="004B3D22"/>
    <w:rsid w:val="004B6FEF"/>
    <w:rsid w:val="004B7CEE"/>
    <w:rsid w:val="004D1A30"/>
    <w:rsid w:val="004D76ED"/>
    <w:rsid w:val="004F1A0B"/>
    <w:rsid w:val="00503ADD"/>
    <w:rsid w:val="00516132"/>
    <w:rsid w:val="00527431"/>
    <w:rsid w:val="00527AB6"/>
    <w:rsid w:val="00533572"/>
    <w:rsid w:val="0053632B"/>
    <w:rsid w:val="005371D7"/>
    <w:rsid w:val="0053730A"/>
    <w:rsid w:val="00537B51"/>
    <w:rsid w:val="00541E04"/>
    <w:rsid w:val="005448E4"/>
    <w:rsid w:val="0055279F"/>
    <w:rsid w:val="005532B5"/>
    <w:rsid w:val="00561330"/>
    <w:rsid w:val="00574B8E"/>
    <w:rsid w:val="0057617C"/>
    <w:rsid w:val="005774AC"/>
    <w:rsid w:val="00583780"/>
    <w:rsid w:val="0059646C"/>
    <w:rsid w:val="005A37A5"/>
    <w:rsid w:val="005A50F6"/>
    <w:rsid w:val="005A6278"/>
    <w:rsid w:val="005A7F71"/>
    <w:rsid w:val="005C0AA9"/>
    <w:rsid w:val="005C30E5"/>
    <w:rsid w:val="005C3BA6"/>
    <w:rsid w:val="005C6E66"/>
    <w:rsid w:val="005C6EA7"/>
    <w:rsid w:val="005D1B27"/>
    <w:rsid w:val="005D2A64"/>
    <w:rsid w:val="005D46B2"/>
    <w:rsid w:val="005E263D"/>
    <w:rsid w:val="005E3EEE"/>
    <w:rsid w:val="005E4E56"/>
    <w:rsid w:val="005F177F"/>
    <w:rsid w:val="005F4799"/>
    <w:rsid w:val="005F70D2"/>
    <w:rsid w:val="006010DA"/>
    <w:rsid w:val="00601A6D"/>
    <w:rsid w:val="006036B1"/>
    <w:rsid w:val="00610C62"/>
    <w:rsid w:val="00612801"/>
    <w:rsid w:val="00617EEA"/>
    <w:rsid w:val="0062789D"/>
    <w:rsid w:val="00644DED"/>
    <w:rsid w:val="006454C4"/>
    <w:rsid w:val="00656D04"/>
    <w:rsid w:val="00657D28"/>
    <w:rsid w:val="00661BC0"/>
    <w:rsid w:val="0066291B"/>
    <w:rsid w:val="0067342D"/>
    <w:rsid w:val="0067402C"/>
    <w:rsid w:val="00683FC7"/>
    <w:rsid w:val="00684F47"/>
    <w:rsid w:val="00685093"/>
    <w:rsid w:val="006A08C9"/>
    <w:rsid w:val="006C0485"/>
    <w:rsid w:val="006C28DD"/>
    <w:rsid w:val="006C5A0C"/>
    <w:rsid w:val="006D68D9"/>
    <w:rsid w:val="006E4EBF"/>
    <w:rsid w:val="006E7972"/>
    <w:rsid w:val="00701033"/>
    <w:rsid w:val="0071176D"/>
    <w:rsid w:val="00715C8B"/>
    <w:rsid w:val="0071697D"/>
    <w:rsid w:val="00722EC9"/>
    <w:rsid w:val="007252E5"/>
    <w:rsid w:val="007260B8"/>
    <w:rsid w:val="007311EF"/>
    <w:rsid w:val="007348FD"/>
    <w:rsid w:val="007350B0"/>
    <w:rsid w:val="007508F0"/>
    <w:rsid w:val="00751464"/>
    <w:rsid w:val="007545D0"/>
    <w:rsid w:val="007611F2"/>
    <w:rsid w:val="007623B6"/>
    <w:rsid w:val="007721C0"/>
    <w:rsid w:val="007727F6"/>
    <w:rsid w:val="0079172B"/>
    <w:rsid w:val="00791DA1"/>
    <w:rsid w:val="007939E6"/>
    <w:rsid w:val="00795B35"/>
    <w:rsid w:val="007D1998"/>
    <w:rsid w:val="007D329F"/>
    <w:rsid w:val="007D3CDB"/>
    <w:rsid w:val="007D79EB"/>
    <w:rsid w:val="007E057C"/>
    <w:rsid w:val="007E3938"/>
    <w:rsid w:val="007E6668"/>
    <w:rsid w:val="007F367B"/>
    <w:rsid w:val="00805B2C"/>
    <w:rsid w:val="00810432"/>
    <w:rsid w:val="00812148"/>
    <w:rsid w:val="00812502"/>
    <w:rsid w:val="0081775B"/>
    <w:rsid w:val="008218F5"/>
    <w:rsid w:val="008251F9"/>
    <w:rsid w:val="008343FE"/>
    <w:rsid w:val="0084042B"/>
    <w:rsid w:val="008629C0"/>
    <w:rsid w:val="00867BCA"/>
    <w:rsid w:val="00870B5B"/>
    <w:rsid w:val="00871823"/>
    <w:rsid w:val="008815EA"/>
    <w:rsid w:val="008938B6"/>
    <w:rsid w:val="008A1FB0"/>
    <w:rsid w:val="008A2BFA"/>
    <w:rsid w:val="008A52D8"/>
    <w:rsid w:val="008B26DC"/>
    <w:rsid w:val="008B7893"/>
    <w:rsid w:val="008C2BF4"/>
    <w:rsid w:val="008C320D"/>
    <w:rsid w:val="008D5AFB"/>
    <w:rsid w:val="008F0AE7"/>
    <w:rsid w:val="008F10BA"/>
    <w:rsid w:val="008F62B8"/>
    <w:rsid w:val="008F77D1"/>
    <w:rsid w:val="00901239"/>
    <w:rsid w:val="00901810"/>
    <w:rsid w:val="00902AD2"/>
    <w:rsid w:val="0090352A"/>
    <w:rsid w:val="00904498"/>
    <w:rsid w:val="0090582D"/>
    <w:rsid w:val="00910E5C"/>
    <w:rsid w:val="009124C7"/>
    <w:rsid w:val="009161D3"/>
    <w:rsid w:val="009203F7"/>
    <w:rsid w:val="00923294"/>
    <w:rsid w:val="00923EDD"/>
    <w:rsid w:val="00926CAE"/>
    <w:rsid w:val="00931030"/>
    <w:rsid w:val="0093246A"/>
    <w:rsid w:val="009332FA"/>
    <w:rsid w:val="00934F2D"/>
    <w:rsid w:val="00941822"/>
    <w:rsid w:val="00945864"/>
    <w:rsid w:val="00945EC2"/>
    <w:rsid w:val="00947028"/>
    <w:rsid w:val="0095122A"/>
    <w:rsid w:val="00952787"/>
    <w:rsid w:val="009549EC"/>
    <w:rsid w:val="009742CA"/>
    <w:rsid w:val="00977572"/>
    <w:rsid w:val="00977C88"/>
    <w:rsid w:val="009839C8"/>
    <w:rsid w:val="0098597D"/>
    <w:rsid w:val="009A248E"/>
    <w:rsid w:val="009B1BD4"/>
    <w:rsid w:val="009C35E7"/>
    <w:rsid w:val="009D6827"/>
    <w:rsid w:val="009E7060"/>
    <w:rsid w:val="009F278B"/>
    <w:rsid w:val="009F2FCC"/>
    <w:rsid w:val="009F7180"/>
    <w:rsid w:val="00A059BC"/>
    <w:rsid w:val="00A05D7B"/>
    <w:rsid w:val="00A06BED"/>
    <w:rsid w:val="00A10111"/>
    <w:rsid w:val="00A25D7C"/>
    <w:rsid w:val="00A26E02"/>
    <w:rsid w:val="00A273B0"/>
    <w:rsid w:val="00A2785D"/>
    <w:rsid w:val="00A43377"/>
    <w:rsid w:val="00A5194F"/>
    <w:rsid w:val="00A570A2"/>
    <w:rsid w:val="00A64B1B"/>
    <w:rsid w:val="00A6588F"/>
    <w:rsid w:val="00A77F08"/>
    <w:rsid w:val="00A9571E"/>
    <w:rsid w:val="00AA0815"/>
    <w:rsid w:val="00AA3657"/>
    <w:rsid w:val="00AB0287"/>
    <w:rsid w:val="00AC261E"/>
    <w:rsid w:val="00AC7736"/>
    <w:rsid w:val="00AD760D"/>
    <w:rsid w:val="00AF047F"/>
    <w:rsid w:val="00AF2522"/>
    <w:rsid w:val="00AF3829"/>
    <w:rsid w:val="00AF6F33"/>
    <w:rsid w:val="00B01F20"/>
    <w:rsid w:val="00B06C91"/>
    <w:rsid w:val="00B1147F"/>
    <w:rsid w:val="00B13586"/>
    <w:rsid w:val="00B1439D"/>
    <w:rsid w:val="00B316EF"/>
    <w:rsid w:val="00B32083"/>
    <w:rsid w:val="00B32EB2"/>
    <w:rsid w:val="00B335FE"/>
    <w:rsid w:val="00B358CE"/>
    <w:rsid w:val="00B35B35"/>
    <w:rsid w:val="00B47535"/>
    <w:rsid w:val="00B53EDF"/>
    <w:rsid w:val="00B613D1"/>
    <w:rsid w:val="00B623C4"/>
    <w:rsid w:val="00B62A99"/>
    <w:rsid w:val="00B62F89"/>
    <w:rsid w:val="00B77D07"/>
    <w:rsid w:val="00B80B15"/>
    <w:rsid w:val="00B8140E"/>
    <w:rsid w:val="00B83DD2"/>
    <w:rsid w:val="00B956C1"/>
    <w:rsid w:val="00BA3C14"/>
    <w:rsid w:val="00BB1B06"/>
    <w:rsid w:val="00BC29FD"/>
    <w:rsid w:val="00BC46E9"/>
    <w:rsid w:val="00BC4D7B"/>
    <w:rsid w:val="00BD7725"/>
    <w:rsid w:val="00BE4332"/>
    <w:rsid w:val="00BF0DA1"/>
    <w:rsid w:val="00C0252B"/>
    <w:rsid w:val="00C04F0E"/>
    <w:rsid w:val="00C07DC4"/>
    <w:rsid w:val="00C103C4"/>
    <w:rsid w:val="00C138E0"/>
    <w:rsid w:val="00C206D7"/>
    <w:rsid w:val="00C217AE"/>
    <w:rsid w:val="00C228D3"/>
    <w:rsid w:val="00C22ED1"/>
    <w:rsid w:val="00C23179"/>
    <w:rsid w:val="00C25101"/>
    <w:rsid w:val="00C33658"/>
    <w:rsid w:val="00C34DF0"/>
    <w:rsid w:val="00C3772B"/>
    <w:rsid w:val="00C4660A"/>
    <w:rsid w:val="00C57404"/>
    <w:rsid w:val="00C62753"/>
    <w:rsid w:val="00C63EAA"/>
    <w:rsid w:val="00C647F5"/>
    <w:rsid w:val="00C80708"/>
    <w:rsid w:val="00C80D1E"/>
    <w:rsid w:val="00C838CF"/>
    <w:rsid w:val="00C929E2"/>
    <w:rsid w:val="00C932CC"/>
    <w:rsid w:val="00C943FF"/>
    <w:rsid w:val="00CA16CB"/>
    <w:rsid w:val="00CA481A"/>
    <w:rsid w:val="00CA6116"/>
    <w:rsid w:val="00CD06BE"/>
    <w:rsid w:val="00CD7D14"/>
    <w:rsid w:val="00CD7E8F"/>
    <w:rsid w:val="00CE0C27"/>
    <w:rsid w:val="00CF4568"/>
    <w:rsid w:val="00D01625"/>
    <w:rsid w:val="00D01E73"/>
    <w:rsid w:val="00D07045"/>
    <w:rsid w:val="00D32624"/>
    <w:rsid w:val="00D34748"/>
    <w:rsid w:val="00D40111"/>
    <w:rsid w:val="00D63F24"/>
    <w:rsid w:val="00D64023"/>
    <w:rsid w:val="00D643D1"/>
    <w:rsid w:val="00D67B56"/>
    <w:rsid w:val="00D700BD"/>
    <w:rsid w:val="00D757DB"/>
    <w:rsid w:val="00D7732B"/>
    <w:rsid w:val="00D91E99"/>
    <w:rsid w:val="00D972B7"/>
    <w:rsid w:val="00D97EAC"/>
    <w:rsid w:val="00DA05B2"/>
    <w:rsid w:val="00DA6ED4"/>
    <w:rsid w:val="00DB228B"/>
    <w:rsid w:val="00DB3F8C"/>
    <w:rsid w:val="00DB5109"/>
    <w:rsid w:val="00DC0B44"/>
    <w:rsid w:val="00DC7786"/>
    <w:rsid w:val="00DD5237"/>
    <w:rsid w:val="00DD602B"/>
    <w:rsid w:val="00DE3161"/>
    <w:rsid w:val="00DF3A92"/>
    <w:rsid w:val="00DF3C76"/>
    <w:rsid w:val="00DF4A32"/>
    <w:rsid w:val="00E03078"/>
    <w:rsid w:val="00E13629"/>
    <w:rsid w:val="00E27CF5"/>
    <w:rsid w:val="00E335D8"/>
    <w:rsid w:val="00E34B4D"/>
    <w:rsid w:val="00E371A4"/>
    <w:rsid w:val="00E37A51"/>
    <w:rsid w:val="00E419F2"/>
    <w:rsid w:val="00E43BD5"/>
    <w:rsid w:val="00E46008"/>
    <w:rsid w:val="00E50D82"/>
    <w:rsid w:val="00E50EF3"/>
    <w:rsid w:val="00E515C3"/>
    <w:rsid w:val="00E54167"/>
    <w:rsid w:val="00E57642"/>
    <w:rsid w:val="00E57FEF"/>
    <w:rsid w:val="00E60AE9"/>
    <w:rsid w:val="00E63D25"/>
    <w:rsid w:val="00E70B39"/>
    <w:rsid w:val="00E755A3"/>
    <w:rsid w:val="00E75953"/>
    <w:rsid w:val="00E848CD"/>
    <w:rsid w:val="00E85267"/>
    <w:rsid w:val="00E9058A"/>
    <w:rsid w:val="00EA720D"/>
    <w:rsid w:val="00EB17B6"/>
    <w:rsid w:val="00EC7970"/>
    <w:rsid w:val="00ED3D7A"/>
    <w:rsid w:val="00EE19DA"/>
    <w:rsid w:val="00EE45D7"/>
    <w:rsid w:val="00EE6346"/>
    <w:rsid w:val="00EF2139"/>
    <w:rsid w:val="00EF7DC2"/>
    <w:rsid w:val="00F00D2F"/>
    <w:rsid w:val="00F064C2"/>
    <w:rsid w:val="00F11A47"/>
    <w:rsid w:val="00F17C14"/>
    <w:rsid w:val="00F229E5"/>
    <w:rsid w:val="00F22A73"/>
    <w:rsid w:val="00F308CF"/>
    <w:rsid w:val="00F3425D"/>
    <w:rsid w:val="00F36341"/>
    <w:rsid w:val="00F3799F"/>
    <w:rsid w:val="00F40E45"/>
    <w:rsid w:val="00F55280"/>
    <w:rsid w:val="00F600E8"/>
    <w:rsid w:val="00F72E37"/>
    <w:rsid w:val="00F97547"/>
    <w:rsid w:val="00FA17DF"/>
    <w:rsid w:val="00FB247A"/>
    <w:rsid w:val="00FB5521"/>
    <w:rsid w:val="00FC219B"/>
    <w:rsid w:val="00FC27FD"/>
    <w:rsid w:val="00FC76D3"/>
    <w:rsid w:val="00FD18D3"/>
    <w:rsid w:val="00FD3F8F"/>
    <w:rsid w:val="00FD4C5C"/>
    <w:rsid w:val="00FD5859"/>
    <w:rsid w:val="00FE70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3250">
      <o:colormenu v:ext="edit" fillcolor="none" strokecolor="#0070c0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51F2"/>
    <w:pPr>
      <w:widowControl w:val="0"/>
      <w:wordWrap w:val="0"/>
      <w:autoSpaceDE w:val="0"/>
      <w:autoSpaceDN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45EC2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3151FD"/>
    <w:pPr>
      <w:widowControl w:val="0"/>
      <w:autoSpaceDE w:val="0"/>
      <w:autoSpaceDN w:val="0"/>
      <w:adjustRightInd w:val="0"/>
    </w:pPr>
    <w:rPr>
      <w:rFonts w:ascii="Tahoma" w:hAnsi="Tahoma" w:cs="Tahoma"/>
      <w:color w:val="000000"/>
      <w:kern w:val="0"/>
      <w:sz w:val="24"/>
      <w:szCs w:val="24"/>
    </w:rPr>
  </w:style>
  <w:style w:type="paragraph" w:styleId="a4">
    <w:name w:val="header"/>
    <w:basedOn w:val="a"/>
    <w:link w:val="Char"/>
    <w:uiPriority w:val="99"/>
    <w:unhideWhenUsed/>
    <w:rsid w:val="005E3EEE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4"/>
    <w:uiPriority w:val="99"/>
    <w:rsid w:val="005E3EEE"/>
  </w:style>
  <w:style w:type="paragraph" w:styleId="a5">
    <w:name w:val="footer"/>
    <w:basedOn w:val="a"/>
    <w:link w:val="Char0"/>
    <w:uiPriority w:val="99"/>
    <w:unhideWhenUsed/>
    <w:rsid w:val="005E3EEE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5"/>
    <w:uiPriority w:val="99"/>
    <w:rsid w:val="005E3EEE"/>
  </w:style>
  <w:style w:type="paragraph" w:styleId="a6">
    <w:name w:val="Balloon Text"/>
    <w:basedOn w:val="a"/>
    <w:link w:val="Char1"/>
    <w:uiPriority w:val="99"/>
    <w:semiHidden/>
    <w:unhideWhenUsed/>
    <w:rsid w:val="0001780B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6"/>
    <w:uiPriority w:val="99"/>
    <w:semiHidden/>
    <w:rsid w:val="0001780B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List Paragraph"/>
    <w:basedOn w:val="a"/>
    <w:uiPriority w:val="34"/>
    <w:qFormat/>
    <w:rsid w:val="00FD18D3"/>
    <w:pPr>
      <w:ind w:leftChars="400" w:left="800"/>
    </w:pPr>
  </w:style>
  <w:style w:type="paragraph" w:styleId="a8">
    <w:name w:val="footnote text"/>
    <w:basedOn w:val="a"/>
    <w:link w:val="Char2"/>
    <w:uiPriority w:val="99"/>
    <w:semiHidden/>
    <w:unhideWhenUsed/>
    <w:rsid w:val="00BF0DA1"/>
    <w:pPr>
      <w:snapToGrid w:val="0"/>
      <w:jc w:val="left"/>
    </w:pPr>
  </w:style>
  <w:style w:type="character" w:customStyle="1" w:styleId="Char2">
    <w:name w:val="각주 텍스트 Char"/>
    <w:basedOn w:val="a0"/>
    <w:link w:val="a8"/>
    <w:uiPriority w:val="99"/>
    <w:semiHidden/>
    <w:rsid w:val="00BF0DA1"/>
  </w:style>
  <w:style w:type="character" w:styleId="a9">
    <w:name w:val="footnote reference"/>
    <w:basedOn w:val="a0"/>
    <w:uiPriority w:val="99"/>
    <w:semiHidden/>
    <w:unhideWhenUsed/>
    <w:rsid w:val="00BF0DA1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2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10" Type="http://schemas.openxmlformats.org/officeDocument/2006/relationships/footer" Target="footer1.xml"/><Relationship Id="rId19" Type="http://schemas.openxmlformats.org/officeDocument/2006/relationships/image" Target="media/image7.png"/><Relationship Id="rId31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EF44140-88E8-4F55-AEA4-EEDDFAE2D0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366</TotalTime>
  <Pages>15</Pages>
  <Words>592</Words>
  <Characters>3375</Characters>
  <Application>Microsoft Office Word</Application>
  <DocSecurity>0</DocSecurity>
  <Lines>28</Lines>
  <Paragraphs>7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LJH</dc:creator>
  <cp:lastModifiedBy>Linda</cp:lastModifiedBy>
  <cp:revision>107</cp:revision>
  <cp:lastPrinted>2013-03-14T08:18:00Z</cp:lastPrinted>
  <dcterms:created xsi:type="dcterms:W3CDTF">2013-03-26T05:59:00Z</dcterms:created>
  <dcterms:modified xsi:type="dcterms:W3CDTF">2015-06-09T05:15:00Z</dcterms:modified>
</cp:coreProperties>
</file>